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FD04" w14:textId="77777777" w:rsidR="006314F8" w:rsidRPr="004C0F59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C0F59">
        <w:rPr>
          <w:rFonts w:ascii="Times New Roman" w:hAnsi="Times New Roman" w:cs="Times New Roman"/>
          <w:sz w:val="18"/>
          <w:szCs w:val="18"/>
        </w:rPr>
        <w:t xml:space="preserve">Załącznik nr 1 do uchwały nr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C0F59">
        <w:rPr>
          <w:rFonts w:ascii="Times New Roman" w:hAnsi="Times New Roman" w:cs="Times New Roman"/>
          <w:sz w:val="18"/>
          <w:szCs w:val="18"/>
        </w:rPr>
        <w:t>/RDF/2026</w:t>
      </w:r>
    </w:p>
    <w:p w14:paraId="565C4630" w14:textId="77777777" w:rsidR="006314F8" w:rsidRPr="004C0F59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dnia 25</w:t>
      </w:r>
      <w:r w:rsidRPr="004C0F59">
        <w:rPr>
          <w:rFonts w:ascii="Times New Roman" w:hAnsi="Times New Roman" w:cs="Times New Roman"/>
          <w:sz w:val="18"/>
          <w:szCs w:val="18"/>
        </w:rPr>
        <w:t xml:space="preserve"> marca 2026 r.</w:t>
      </w:r>
    </w:p>
    <w:p w14:paraId="2CFD8112" w14:textId="77777777" w:rsidR="006314F8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C0F59">
        <w:rPr>
          <w:rFonts w:ascii="Times New Roman" w:hAnsi="Times New Roman" w:cs="Times New Roman"/>
          <w:sz w:val="18"/>
          <w:szCs w:val="18"/>
        </w:rPr>
        <w:t xml:space="preserve">Rady Dydaktycznej Kierunku </w:t>
      </w:r>
      <w:r>
        <w:rPr>
          <w:rFonts w:ascii="Times New Roman" w:hAnsi="Times New Roman" w:cs="Times New Roman"/>
          <w:sz w:val="18"/>
          <w:szCs w:val="18"/>
        </w:rPr>
        <w:t>Fizjoterapia</w:t>
      </w:r>
    </w:p>
    <w:p w14:paraId="144D5D05" w14:textId="77777777" w:rsidR="006314F8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6F6353F" w14:textId="77777777" w:rsidR="006314F8" w:rsidRDefault="006314F8" w:rsidP="006314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65A713" w14:textId="77777777" w:rsidR="006314F8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CC76109" w14:textId="77777777" w:rsidR="006314F8" w:rsidRDefault="006314F8" w:rsidP="006314F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7E28E02" w14:textId="77777777" w:rsidR="006314F8" w:rsidRPr="00E33416" w:rsidRDefault="006314F8" w:rsidP="006314F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E33416">
        <w:rPr>
          <w:rFonts w:ascii="Times New Roman" w:hAnsi="Times New Roman" w:cs="Times New Roman"/>
          <w:b/>
          <w:bCs/>
        </w:rPr>
        <w:t xml:space="preserve">REGULAMIN </w:t>
      </w:r>
    </w:p>
    <w:p w14:paraId="196EA065" w14:textId="77777777" w:rsidR="006314F8" w:rsidRPr="00E33416" w:rsidRDefault="006314F8" w:rsidP="006314F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E33416">
        <w:rPr>
          <w:rFonts w:ascii="Times New Roman" w:hAnsi="Times New Roman" w:cs="Times New Roman"/>
          <w:b/>
          <w:bCs/>
        </w:rPr>
        <w:t xml:space="preserve">ORGANIZACJI STUDENCKICH PRAKTYK </w:t>
      </w:r>
    </w:p>
    <w:p w14:paraId="440C08F9" w14:textId="77777777" w:rsidR="006314F8" w:rsidRPr="00E33416" w:rsidRDefault="006314F8" w:rsidP="006314F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E33416">
        <w:rPr>
          <w:rFonts w:ascii="Times New Roman" w:hAnsi="Times New Roman" w:cs="Times New Roman"/>
          <w:b/>
          <w:bCs/>
        </w:rPr>
        <w:t xml:space="preserve">NA KIERUNKU </w:t>
      </w:r>
      <w:r>
        <w:rPr>
          <w:rFonts w:ascii="Times New Roman" w:hAnsi="Times New Roman" w:cs="Times New Roman"/>
          <w:b/>
          <w:bCs/>
        </w:rPr>
        <w:t>FIZJOTERAPIA JEDNOLITE STUDIA MAGISTERSKIE</w:t>
      </w:r>
    </w:p>
    <w:p w14:paraId="1CC120D6" w14:textId="77777777" w:rsidR="006314F8" w:rsidRPr="001D6B17" w:rsidRDefault="006314F8" w:rsidP="006314F8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E33416">
        <w:rPr>
          <w:rFonts w:ascii="Times New Roman" w:hAnsi="Times New Roman" w:cs="Times New Roman"/>
          <w:b/>
          <w:bCs/>
        </w:rPr>
        <w:t xml:space="preserve">WYDZIAŁ </w:t>
      </w:r>
      <w:r>
        <w:rPr>
          <w:rFonts w:ascii="Times New Roman" w:hAnsi="Times New Roman" w:cs="Times New Roman"/>
          <w:b/>
          <w:bCs/>
        </w:rPr>
        <w:t xml:space="preserve">NAUK O ZDROWIU </w:t>
      </w:r>
      <w:r w:rsidRPr="00E33416">
        <w:rPr>
          <w:rFonts w:ascii="Times New Roman" w:hAnsi="Times New Roman" w:cs="Times New Roman"/>
          <w:b/>
          <w:bCs/>
        </w:rPr>
        <w:t xml:space="preserve">UNIWERSYTETU MEDYCZNEGO W ŁODZI </w:t>
      </w:r>
    </w:p>
    <w:p w14:paraId="38156631" w14:textId="77777777" w:rsidR="006314F8" w:rsidRDefault="006314F8" w:rsidP="006314F8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</w:p>
    <w:p w14:paraId="27FE4556" w14:textId="77777777" w:rsidR="006314F8" w:rsidRPr="00E33416" w:rsidRDefault="006314F8" w:rsidP="006314F8">
      <w:pPr>
        <w:spacing w:after="0" w:line="288" w:lineRule="auto"/>
        <w:jc w:val="center"/>
        <w:rPr>
          <w:rFonts w:ascii="Times New Roman" w:hAnsi="Times New Roman" w:cs="Times New Roman"/>
        </w:rPr>
      </w:pPr>
    </w:p>
    <w:p w14:paraId="60B6BE6B" w14:textId="77777777" w:rsidR="006314F8" w:rsidRPr="007F13C0" w:rsidRDefault="006314F8" w:rsidP="006314F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13C0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DB40854" w14:textId="77777777" w:rsidR="006314F8" w:rsidRDefault="006314F8" w:rsidP="006314F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Niniejszy regulamin dotyczy organizacji studenckich praktyk objętych planem studiów prowadzonych na kierunku fizjoterapia jednolite studia magisterskie (studia stacjonarne o profilu </w:t>
      </w:r>
      <w:proofErr w:type="spellStart"/>
      <w:r w:rsidRPr="00327C03">
        <w:rPr>
          <w:rFonts w:ascii="Times New Roman" w:hAnsi="Times New Roman" w:cs="Times New Roman"/>
          <w:sz w:val="24"/>
          <w:szCs w:val="24"/>
        </w:rPr>
        <w:t>ogólnoakademickim</w:t>
      </w:r>
      <w:proofErr w:type="spellEnd"/>
      <w:r w:rsidRPr="00327C03">
        <w:rPr>
          <w:rFonts w:ascii="Times New Roman" w:hAnsi="Times New Roman" w:cs="Times New Roman"/>
          <w:sz w:val="24"/>
          <w:szCs w:val="24"/>
        </w:rPr>
        <w:t xml:space="preserve">) Wydział Nauk o Zdrowiu Uniwersytetu </w:t>
      </w:r>
      <w:r>
        <w:rPr>
          <w:rFonts w:ascii="Times New Roman" w:hAnsi="Times New Roman" w:cs="Times New Roman"/>
          <w:sz w:val="24"/>
          <w:szCs w:val="24"/>
        </w:rPr>
        <w:t>Medycznego w Łodzi.</w:t>
      </w:r>
    </w:p>
    <w:p w14:paraId="5EB06936" w14:textId="77777777" w:rsidR="006314F8" w:rsidRPr="00327C03" w:rsidRDefault="006314F8" w:rsidP="006314F8">
      <w:pPr>
        <w:spacing w:beforeLines="50" w:before="120"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12FA2" w14:textId="77777777" w:rsidR="006314F8" w:rsidRPr="00327C03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E4D2CB8" w14:textId="77777777" w:rsidR="006314F8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Studenci kierunku fizjoterapia jednolite studia magisterskie na Wydziale Nauk o Zdrowiu Uniwersytetu Medycznego</w:t>
      </w:r>
      <w:r>
        <w:rPr>
          <w:rFonts w:ascii="Times New Roman" w:hAnsi="Times New Roman" w:cs="Times New Roman"/>
          <w:sz w:val="24"/>
          <w:szCs w:val="24"/>
        </w:rPr>
        <w:t xml:space="preserve"> w Łodzi</w:t>
      </w:r>
      <w:r w:rsidRPr="00327C03">
        <w:rPr>
          <w:rFonts w:ascii="Times New Roman" w:hAnsi="Times New Roman" w:cs="Times New Roman"/>
          <w:sz w:val="24"/>
          <w:szCs w:val="24"/>
        </w:rPr>
        <w:t xml:space="preserve"> są zobowiązani do odbycia praktyk</w:t>
      </w:r>
      <w:r>
        <w:rPr>
          <w:rFonts w:ascii="Times New Roman" w:hAnsi="Times New Roman" w:cs="Times New Roman"/>
          <w:sz w:val="24"/>
          <w:szCs w:val="24"/>
        </w:rPr>
        <w:t xml:space="preserve"> zawodowych</w:t>
      </w:r>
      <w:r w:rsidRPr="00327C03">
        <w:rPr>
          <w:rFonts w:ascii="Times New Roman" w:hAnsi="Times New Roman" w:cs="Times New Roman"/>
          <w:sz w:val="24"/>
          <w:szCs w:val="24"/>
        </w:rPr>
        <w:t>, zwanych dalej praktykami, ujętych w programie studiów z zaliczeniem na ocenę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7C03">
        <w:rPr>
          <w:rFonts w:ascii="Times New Roman" w:hAnsi="Times New Roman" w:cs="Times New Roman"/>
          <w:sz w:val="24"/>
          <w:szCs w:val="24"/>
        </w:rPr>
        <w:t xml:space="preserve"> zgodnie z programami praktyk na poszczególnych latach studiów.</w:t>
      </w:r>
    </w:p>
    <w:p w14:paraId="71B98AFF" w14:textId="77777777" w:rsidR="006314F8" w:rsidRPr="00327C03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65816" w14:textId="77777777" w:rsidR="006314F8" w:rsidRPr="00327C03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23E4325" w14:textId="77777777" w:rsidR="006314F8" w:rsidRDefault="006314F8" w:rsidP="006314F8">
      <w:pPr>
        <w:pStyle w:val="Nagwek2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327C03">
        <w:rPr>
          <w:b w:val="0"/>
          <w:bCs w:val="0"/>
          <w:sz w:val="24"/>
          <w:szCs w:val="24"/>
        </w:rPr>
        <w:t xml:space="preserve">Wymiar praktyk reguluje </w:t>
      </w:r>
      <w:r w:rsidRPr="00327C03">
        <w:rPr>
          <w:b w:val="0"/>
          <w:bCs w:val="0"/>
          <w:color w:val="000000"/>
          <w:sz w:val="24"/>
          <w:szCs w:val="24"/>
        </w:rPr>
        <w:t>Rozporządzenie Ministra Nauki i Szkolnictwa Wyższego z dnia 26 lipca 2019 r. w sprawie standardów kształcenia przygotowującego do wykonywania zawodu lekarza, lekarza dentysty, farmaceuty, pielęgniarki, położnej, diagnosty laboratoryjnego, fizjoterapeuty i ratownika medycznego</w:t>
      </w:r>
      <w:r>
        <w:rPr>
          <w:b w:val="0"/>
          <w:bCs w:val="0"/>
          <w:color w:val="000000"/>
          <w:sz w:val="24"/>
          <w:szCs w:val="24"/>
        </w:rPr>
        <w:t>,</w:t>
      </w:r>
      <w:r w:rsidRPr="00327C03">
        <w:rPr>
          <w:b w:val="0"/>
          <w:bCs w:val="0"/>
          <w:sz w:val="24"/>
          <w:szCs w:val="24"/>
        </w:rPr>
        <w:t xml:space="preserve"> z kolejnymi zmianami</w:t>
      </w:r>
      <w:r>
        <w:rPr>
          <w:b w:val="0"/>
          <w:bCs w:val="0"/>
          <w:sz w:val="24"/>
          <w:szCs w:val="24"/>
        </w:rPr>
        <w:t>.</w:t>
      </w:r>
    </w:p>
    <w:p w14:paraId="39A2C5B9" w14:textId="77777777" w:rsidR="006314F8" w:rsidRPr="00327C03" w:rsidRDefault="006314F8" w:rsidP="006314F8">
      <w:pPr>
        <w:pStyle w:val="Nagwek2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</w:p>
    <w:p w14:paraId="34881789" w14:textId="77777777" w:rsidR="006314F8" w:rsidRPr="00327C03" w:rsidRDefault="006314F8" w:rsidP="006314F8">
      <w:pPr>
        <w:spacing w:beforeLines="50"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3FBA7A0" w14:textId="77777777" w:rsidR="006314F8" w:rsidRPr="00327C03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Dziekanat Wydziału Nauk o Zdrowiu na kierunku fizjoterapia odpowiada za stronę administracyjną realizowania praktyk, w tym za:</w:t>
      </w:r>
    </w:p>
    <w:p w14:paraId="485AA28E" w14:textId="77777777" w:rsidR="006314F8" w:rsidRPr="00327C03" w:rsidRDefault="006314F8" w:rsidP="006314F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rzygotowanie skierowań na praktyki, skierowań na badania.</w:t>
      </w:r>
    </w:p>
    <w:p w14:paraId="581AFDF9" w14:textId="77777777" w:rsidR="006314F8" w:rsidRDefault="006314F8" w:rsidP="006314F8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rzygotowanie i aktualizowanie porozumień (zgodnie z obowiązującym wzorem) z </w:t>
      </w:r>
      <w:r>
        <w:rPr>
          <w:rFonts w:ascii="Times New Roman" w:hAnsi="Times New Roman" w:cs="Times New Roman"/>
          <w:sz w:val="24"/>
          <w:szCs w:val="24"/>
        </w:rPr>
        <w:t>jednostkami</w:t>
      </w:r>
      <w:r w:rsidRPr="00327C03">
        <w:rPr>
          <w:rFonts w:ascii="Times New Roman" w:hAnsi="Times New Roman" w:cs="Times New Roman"/>
          <w:sz w:val="24"/>
          <w:szCs w:val="24"/>
        </w:rPr>
        <w:t xml:space="preserve"> przyjmującymi na praktyki.</w:t>
      </w:r>
    </w:p>
    <w:p w14:paraId="1E8E11E0" w14:textId="77777777" w:rsidR="006314F8" w:rsidRPr="001D6B17" w:rsidRDefault="006314F8" w:rsidP="006314F8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507EBD" w14:textId="77777777" w:rsidR="006314F8" w:rsidRPr="00327C03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A1AF39F" w14:textId="77777777" w:rsidR="006314F8" w:rsidRPr="006A59E4" w:rsidRDefault="006314F8" w:rsidP="006314F8">
      <w:pPr>
        <w:pStyle w:val="Akapitzlist"/>
        <w:numPr>
          <w:ilvl w:val="0"/>
          <w:numId w:val="9"/>
        </w:numPr>
        <w:spacing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Dziekan</w:t>
      </w:r>
      <w:r w:rsidRPr="00327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Wydziału Nauk o Zdrowiu </w:t>
      </w:r>
      <w:r w:rsidRPr="00327C03">
        <w:rPr>
          <w:rFonts w:ascii="Times New Roman" w:hAnsi="Times New Roman" w:cs="Times New Roman"/>
          <w:sz w:val="24"/>
          <w:szCs w:val="24"/>
        </w:rPr>
        <w:t xml:space="preserve">powołuje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>ierownika praktyk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03">
        <w:rPr>
          <w:rFonts w:ascii="Times New Roman" w:hAnsi="Times New Roman" w:cs="Times New Roman"/>
          <w:sz w:val="24"/>
          <w:szCs w:val="24"/>
        </w:rPr>
        <w:t xml:space="preserve">i </w:t>
      </w:r>
      <w:r w:rsidRPr="00AB5331">
        <w:rPr>
          <w:rFonts w:ascii="Times New Roman" w:hAnsi="Times New Roman" w:cs="Times New Roman"/>
          <w:sz w:val="24"/>
          <w:szCs w:val="24"/>
        </w:rPr>
        <w:t>o</w:t>
      </w:r>
      <w:r w:rsidRPr="00327C03">
        <w:rPr>
          <w:rFonts w:ascii="Times New Roman" w:hAnsi="Times New Roman" w:cs="Times New Roman"/>
          <w:sz w:val="24"/>
          <w:szCs w:val="24"/>
        </w:rPr>
        <w:t xml:space="preserve">piekunów praktyk na </w:t>
      </w:r>
      <w:r>
        <w:rPr>
          <w:rFonts w:ascii="Times New Roman" w:hAnsi="Times New Roman" w:cs="Times New Roman"/>
          <w:sz w:val="24"/>
          <w:szCs w:val="24"/>
        </w:rPr>
        <w:t>poszczególnych latach studiów</w:t>
      </w:r>
      <w:r w:rsidRPr="00327C03">
        <w:rPr>
          <w:rFonts w:ascii="Times New Roman" w:hAnsi="Times New Roman" w:cs="Times New Roman"/>
          <w:sz w:val="24"/>
          <w:szCs w:val="24"/>
        </w:rPr>
        <w:t>.</w:t>
      </w:r>
    </w:p>
    <w:p w14:paraId="2701083C" w14:textId="77777777" w:rsidR="006314F8" w:rsidRPr="00327C03" w:rsidRDefault="006314F8" w:rsidP="006314F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Do obowiązków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>ierownika praktyk należy:</w:t>
      </w:r>
    </w:p>
    <w:p w14:paraId="6DA5A7BB" w14:textId="77777777" w:rsidR="006314F8" w:rsidRPr="00327C03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nadzór nad praktykami na kierunku fizjoterapia;</w:t>
      </w:r>
    </w:p>
    <w:p w14:paraId="0720AB25" w14:textId="77777777" w:rsidR="006314F8" w:rsidRPr="00BD74FC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organizacja spotkań z opiekunami praktyk i studentami;</w:t>
      </w:r>
    </w:p>
    <w:p w14:paraId="0B5267D0" w14:textId="77777777" w:rsidR="006314F8" w:rsidRPr="0071684C" w:rsidRDefault="006314F8" w:rsidP="006314F8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dbałość o zgodność programu praktyki </w:t>
      </w:r>
      <w:r>
        <w:rPr>
          <w:rFonts w:ascii="Times New Roman" w:hAnsi="Times New Roman" w:cs="Times New Roman"/>
          <w:sz w:val="24"/>
          <w:szCs w:val="24"/>
        </w:rPr>
        <w:t xml:space="preserve">na kierunku </w:t>
      </w:r>
      <w:r w:rsidRPr="00327C03">
        <w:rPr>
          <w:rFonts w:ascii="Times New Roman" w:hAnsi="Times New Roman" w:cs="Times New Roman"/>
          <w:sz w:val="24"/>
          <w:szCs w:val="24"/>
        </w:rPr>
        <w:t>fizjoterapia z obowiązującymi rozporządzeniami Ministra Zdrowia, standardami 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03">
        <w:rPr>
          <w:rFonts w:ascii="Times New Roman" w:hAnsi="Times New Roman" w:cs="Times New Roman"/>
          <w:sz w:val="24"/>
          <w:szCs w:val="24"/>
        </w:rPr>
        <w:t xml:space="preserve">na kierunku fizjoterapia oraz Regulaminem </w:t>
      </w:r>
      <w:r>
        <w:rPr>
          <w:rFonts w:ascii="Times New Roman" w:hAnsi="Times New Roman" w:cs="Times New Roman"/>
          <w:sz w:val="24"/>
          <w:szCs w:val="24"/>
        </w:rPr>
        <w:t xml:space="preserve">studiów </w:t>
      </w:r>
      <w:r w:rsidRPr="00327C03">
        <w:rPr>
          <w:rFonts w:ascii="Times New Roman" w:hAnsi="Times New Roman" w:cs="Times New Roman"/>
          <w:sz w:val="24"/>
          <w:szCs w:val="24"/>
        </w:rPr>
        <w:t>obowiązującym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0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Uniwersytecie Medycznym </w:t>
      </w:r>
      <w:r w:rsidRPr="00327C03">
        <w:rPr>
          <w:rFonts w:ascii="Times New Roman" w:hAnsi="Times New Roman" w:cs="Times New Roman"/>
          <w:sz w:val="24"/>
          <w:szCs w:val="24"/>
        </w:rPr>
        <w:t>w Łodzi;</w:t>
      </w:r>
    </w:p>
    <w:p w14:paraId="736540F8" w14:textId="77777777" w:rsidR="006314F8" w:rsidRPr="00327C03" w:rsidRDefault="006314F8" w:rsidP="006314F8">
      <w:pPr>
        <w:pStyle w:val="Akapitzlist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lastRenderedPageBreak/>
        <w:t>tworzenie i uaktualnianie dziennika praktyk zgodnie z najnowszymi rozporządzeniami Ministra Zdrowia, zarządzeniami Rektora Uniwersytetu Medycznego w Łodzi;</w:t>
      </w:r>
    </w:p>
    <w:p w14:paraId="0E7A62F5" w14:textId="77777777" w:rsidR="006314F8" w:rsidRPr="00327C03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utworzenie przewodników dydaktycznych do praktyki właściwej dla danego semestru/roku;</w:t>
      </w:r>
    </w:p>
    <w:p w14:paraId="08330409" w14:textId="77777777" w:rsidR="006314F8" w:rsidRPr="00327C03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zaliczanie realizacji praktyki poprzez dokonanie wpisu do dziennika i do indeksu elektronicznego studenta;</w:t>
      </w:r>
    </w:p>
    <w:p w14:paraId="282E7522" w14:textId="77777777" w:rsidR="006314F8" w:rsidRPr="00327C03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raportowanie przebiegu realizacji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zakończeniu każdego semestru;</w:t>
      </w:r>
    </w:p>
    <w:p w14:paraId="1950651B" w14:textId="77777777" w:rsidR="006314F8" w:rsidRPr="00327C03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bieżące rozwiązywanie problemów z realizacją praktyk</w:t>
      </w:r>
      <w:r>
        <w:rPr>
          <w:rFonts w:ascii="Times New Roman" w:hAnsi="Times New Roman" w:cs="Times New Roman"/>
          <w:sz w:val="24"/>
          <w:szCs w:val="24"/>
        </w:rPr>
        <w:t>i;</w:t>
      </w:r>
    </w:p>
    <w:p w14:paraId="3C4388C9" w14:textId="77777777" w:rsidR="006314F8" w:rsidRPr="001D6B17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wykonywanie innych czynności zleconych przez Prodziekana</w:t>
      </w:r>
      <w:r>
        <w:rPr>
          <w:rFonts w:ascii="Times New Roman" w:hAnsi="Times New Roman" w:cs="Times New Roman"/>
          <w:sz w:val="24"/>
          <w:szCs w:val="24"/>
        </w:rPr>
        <w:t xml:space="preserve"> ds. kierunku fizjoterapia</w:t>
      </w:r>
      <w:r w:rsidRPr="00327C03">
        <w:rPr>
          <w:rFonts w:ascii="Times New Roman" w:hAnsi="Times New Roman" w:cs="Times New Roman"/>
          <w:sz w:val="24"/>
          <w:szCs w:val="24"/>
        </w:rPr>
        <w:t>.</w:t>
      </w:r>
    </w:p>
    <w:p w14:paraId="05E367E8" w14:textId="77777777" w:rsidR="006314F8" w:rsidRPr="00327C03" w:rsidRDefault="006314F8" w:rsidP="006314F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Pr="000964BF">
        <w:rPr>
          <w:rFonts w:ascii="Times New Roman" w:hAnsi="Times New Roman" w:cs="Times New Roman"/>
          <w:sz w:val="24"/>
          <w:szCs w:val="24"/>
        </w:rPr>
        <w:t>opiekuna</w:t>
      </w:r>
      <w:r w:rsidRPr="00327C03">
        <w:rPr>
          <w:rFonts w:ascii="Times New Roman" w:hAnsi="Times New Roman" w:cs="Times New Roman"/>
          <w:sz w:val="24"/>
          <w:szCs w:val="24"/>
        </w:rPr>
        <w:t xml:space="preserve"> praktyk należy:</w:t>
      </w:r>
    </w:p>
    <w:p w14:paraId="0015DD71" w14:textId="77777777" w:rsidR="006314F8" w:rsidRPr="00327C03" w:rsidRDefault="006314F8" w:rsidP="006314F8">
      <w:pPr>
        <w:pStyle w:val="Akapitzlist"/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nadzór nad za przebiegiem p</w:t>
      </w:r>
      <w:r>
        <w:rPr>
          <w:rFonts w:ascii="Times New Roman" w:hAnsi="Times New Roman" w:cs="Times New Roman"/>
          <w:sz w:val="24"/>
          <w:szCs w:val="24"/>
        </w:rPr>
        <w:t>raktyki na danym roku;</w:t>
      </w:r>
    </w:p>
    <w:p w14:paraId="61DCE754" w14:textId="77777777" w:rsidR="006314F8" w:rsidRPr="00327C03" w:rsidRDefault="006314F8" w:rsidP="006314F8">
      <w:pPr>
        <w:pStyle w:val="Akapitzlist"/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przekazywanie studentom danego roku informacji dotyczącej zasad odbywania praktyki poprzez zorganizowanie zebrania informacyjnego, korespondencję indywidualną lub poprzez starostę roku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372F5" w14:textId="77777777" w:rsidR="006314F8" w:rsidRPr="00327C03" w:rsidRDefault="006314F8" w:rsidP="006314F8">
      <w:pPr>
        <w:pStyle w:val="Akapitzlist"/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weryfikacja merytoryczna treści wypełnionego </w:t>
      </w:r>
      <w:r w:rsidRPr="00512433">
        <w:rPr>
          <w:rFonts w:ascii="Times New Roman" w:hAnsi="Times New Roman" w:cs="Times New Roman"/>
          <w:sz w:val="24"/>
          <w:szCs w:val="24"/>
        </w:rPr>
        <w:t>d</w:t>
      </w:r>
      <w:r w:rsidRPr="00327C03">
        <w:rPr>
          <w:rFonts w:ascii="Times New Roman" w:hAnsi="Times New Roman" w:cs="Times New Roman"/>
          <w:sz w:val="24"/>
          <w:szCs w:val="24"/>
        </w:rPr>
        <w:t>ziennika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7C03">
        <w:rPr>
          <w:rFonts w:ascii="Times New Roman" w:hAnsi="Times New Roman" w:cs="Times New Roman"/>
          <w:sz w:val="24"/>
          <w:szCs w:val="24"/>
        </w:rPr>
        <w:t xml:space="preserve"> weryfikacja osiągniętych efektów uczenia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27C03">
        <w:rPr>
          <w:rFonts w:ascii="Times New Roman" w:hAnsi="Times New Roman" w:cs="Times New Roman"/>
          <w:sz w:val="24"/>
          <w:szCs w:val="24"/>
        </w:rPr>
        <w:t xml:space="preserve"> właściwych dla praktyki dla danego semestru, zgodnie</w:t>
      </w:r>
      <w:r>
        <w:rPr>
          <w:rFonts w:ascii="Times New Roman" w:hAnsi="Times New Roman" w:cs="Times New Roman"/>
          <w:sz w:val="24"/>
          <w:szCs w:val="24"/>
        </w:rPr>
        <w:t xml:space="preserve"> z programem praktyk;</w:t>
      </w:r>
    </w:p>
    <w:p w14:paraId="037E08A2" w14:textId="77777777" w:rsidR="006314F8" w:rsidRPr="00327C03" w:rsidRDefault="006314F8" w:rsidP="006314F8">
      <w:pPr>
        <w:pStyle w:val="Akapitzlist"/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zaliczanie realizacji praktyki poprzez dokonanie wpisu do dziennika i do indeksu elektronicznego studenta;</w:t>
      </w:r>
    </w:p>
    <w:p w14:paraId="151DEA6C" w14:textId="77777777" w:rsidR="006314F8" w:rsidRPr="00327C03" w:rsidRDefault="006314F8" w:rsidP="006314F8">
      <w:pPr>
        <w:pStyle w:val="Akapitzlist"/>
        <w:numPr>
          <w:ilvl w:val="1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bieżące przekazywanie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 xml:space="preserve">ierownikowi praktyk informacji o przebiegu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327C03"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7C03">
        <w:rPr>
          <w:rFonts w:ascii="Times New Roman" w:hAnsi="Times New Roman" w:cs="Times New Roman"/>
          <w:sz w:val="24"/>
          <w:szCs w:val="24"/>
        </w:rPr>
        <w:t>a po zakończeniu semestru przekaz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327C03">
        <w:rPr>
          <w:rFonts w:ascii="Times New Roman" w:hAnsi="Times New Roman" w:cs="Times New Roman"/>
          <w:sz w:val="24"/>
          <w:szCs w:val="24"/>
        </w:rPr>
        <w:t xml:space="preserve"> raportu z przebiegu praktyki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B6F439" w14:textId="77777777" w:rsidR="006314F8" w:rsidRDefault="006314F8" w:rsidP="006314F8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433">
        <w:rPr>
          <w:rFonts w:ascii="Times New Roman" w:hAnsi="Times New Roman" w:cs="Times New Roman"/>
          <w:sz w:val="24"/>
          <w:szCs w:val="24"/>
        </w:rPr>
        <w:t xml:space="preserve">wykonywanie innych czynności zleconych przez </w:t>
      </w:r>
      <w:r w:rsidRPr="00327C03">
        <w:rPr>
          <w:rFonts w:ascii="Times New Roman" w:hAnsi="Times New Roman" w:cs="Times New Roman"/>
          <w:sz w:val="24"/>
          <w:szCs w:val="24"/>
        </w:rPr>
        <w:t>Prodziekana</w:t>
      </w:r>
      <w:r>
        <w:rPr>
          <w:rFonts w:ascii="Times New Roman" w:hAnsi="Times New Roman" w:cs="Times New Roman"/>
          <w:sz w:val="24"/>
          <w:szCs w:val="24"/>
        </w:rPr>
        <w:t xml:space="preserve"> ds. kierunku fizjoterapia</w:t>
      </w:r>
      <w:r w:rsidRPr="00327C03">
        <w:rPr>
          <w:rFonts w:ascii="Times New Roman" w:hAnsi="Times New Roman" w:cs="Times New Roman"/>
          <w:sz w:val="24"/>
          <w:szCs w:val="24"/>
        </w:rPr>
        <w:t>.</w:t>
      </w:r>
    </w:p>
    <w:p w14:paraId="00C3F106" w14:textId="77777777" w:rsidR="006314F8" w:rsidRDefault="006314F8" w:rsidP="006314F8">
      <w:pPr>
        <w:pStyle w:val="Akapitzlist"/>
        <w:spacing w:before="240"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8021D23" w14:textId="77777777" w:rsidR="006314F8" w:rsidRPr="00FD2CEE" w:rsidRDefault="006314F8" w:rsidP="006314F8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2CEE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424BD22" w14:textId="77777777" w:rsidR="006314F8" w:rsidRPr="00327C03" w:rsidRDefault="006314F8" w:rsidP="006314F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Studenci kierunku fizjoterapia zobowiązani są do odbywania praktyk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27C03">
        <w:rPr>
          <w:rFonts w:ascii="Times New Roman" w:hAnsi="Times New Roman" w:cs="Times New Roman"/>
          <w:sz w:val="24"/>
          <w:szCs w:val="24"/>
        </w:rPr>
        <w:t>w wymiarze zgodnym z obowiązującym programem studiów.</w:t>
      </w:r>
    </w:p>
    <w:p w14:paraId="10787248" w14:textId="77777777" w:rsidR="006314F8" w:rsidRPr="00327C03" w:rsidRDefault="006314F8" w:rsidP="006314F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7C03">
        <w:rPr>
          <w:rFonts w:ascii="Times New Roman" w:hAnsi="Times New Roman" w:cs="Times New Roman"/>
          <w:sz w:val="24"/>
          <w:szCs w:val="24"/>
        </w:rPr>
        <w:t>Łączny wymiar praktyk dla całego cyklu stu</w:t>
      </w:r>
      <w:r>
        <w:rPr>
          <w:rFonts w:ascii="Times New Roman" w:hAnsi="Times New Roman" w:cs="Times New Roman"/>
          <w:sz w:val="24"/>
          <w:szCs w:val="24"/>
        </w:rPr>
        <w:t>diów na ww. kierunku to 1560 h</w:t>
      </w:r>
      <w:r w:rsidRPr="00327C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którym </w:t>
      </w:r>
      <w:r w:rsidRPr="00327C03">
        <w:rPr>
          <w:rFonts w:ascii="Times New Roman" w:hAnsi="Times New Roman" w:cs="Times New Roman"/>
          <w:sz w:val="24"/>
          <w:szCs w:val="24"/>
        </w:rPr>
        <w:t>odpowiad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27C03">
        <w:rPr>
          <w:rFonts w:ascii="Times New Roman" w:hAnsi="Times New Roman" w:cs="Times New Roman"/>
          <w:sz w:val="24"/>
          <w:szCs w:val="24"/>
        </w:rPr>
        <w:t xml:space="preserve">56 pkt. ECTS. </w:t>
      </w:r>
    </w:p>
    <w:p w14:paraId="77C4FF15" w14:textId="77777777" w:rsidR="006314F8" w:rsidRPr="00327C03" w:rsidRDefault="006314F8" w:rsidP="006314F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7C03">
        <w:rPr>
          <w:rFonts w:ascii="Times New Roman" w:hAnsi="Times New Roman" w:cs="Times New Roman"/>
          <w:sz w:val="24"/>
          <w:szCs w:val="24"/>
        </w:rPr>
        <w:t>Obowiązujący program praktyk w toku studiów składa się z następujących rodzajów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>:</w:t>
      </w:r>
    </w:p>
    <w:p w14:paraId="5B7ABB0B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7C03">
        <w:rPr>
          <w:rFonts w:ascii="Times New Roman" w:hAnsi="Times New Roman" w:cs="Times New Roman"/>
          <w:sz w:val="24"/>
          <w:szCs w:val="24"/>
        </w:rPr>
        <w:t>o II semestrze studiów - praktyka asystencka - 150 godzin (5 pkt. ECTS)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667CED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7C03">
        <w:rPr>
          <w:rFonts w:ascii="Times New Roman" w:hAnsi="Times New Roman" w:cs="Times New Roman"/>
          <w:sz w:val="24"/>
          <w:szCs w:val="24"/>
        </w:rPr>
        <w:t>o IV-tym semestrze - praktyka wakacyjna w pracowni kinezyterapii – 300 godzin (11 pkt. ECTS)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D3411B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27C03">
        <w:rPr>
          <w:rFonts w:ascii="Times New Roman" w:hAnsi="Times New Roman" w:cs="Times New Roman"/>
          <w:sz w:val="24"/>
          <w:szCs w:val="24"/>
        </w:rPr>
        <w:t xml:space="preserve"> czasie V-go semestru studiów - praktyka w zakresie fizjoterapii klinicznej dzieci, osób dorosłych i fizykoterapii – 100 godzin (4 pkt. ECTS)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755458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o VI-tym semestrze studiów - 200 godzin wakacyjna praktyka profilowana – 200 godzin (7 pkt. ECTS)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317BE6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27C03">
        <w:rPr>
          <w:rFonts w:ascii="Times New Roman" w:hAnsi="Times New Roman" w:cs="Times New Roman"/>
          <w:sz w:val="24"/>
          <w:szCs w:val="24"/>
        </w:rPr>
        <w:t xml:space="preserve"> czasie VII-go semestru studiów - praktyka w zakresie fizjoterapii klinicznej dzieci, osób dorosłych i fizykoterapii – 100 godzin (4 pkt. ECTS)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6B0EC8" w14:textId="77777777" w:rsidR="006314F8" w:rsidRPr="006314F8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327C03">
        <w:rPr>
          <w:rFonts w:ascii="Times New Roman" w:hAnsi="Times New Roman" w:cs="Times New Roman"/>
          <w:sz w:val="24"/>
          <w:szCs w:val="24"/>
        </w:rPr>
        <w:t>VIII-tym semestrze studiów - wakacyjna praktyka profilowana - 200 godzin</w:t>
      </w:r>
      <w:r>
        <w:rPr>
          <w:rFonts w:ascii="Times New Roman" w:hAnsi="Times New Roman" w:cs="Times New Roman"/>
          <w:sz w:val="24"/>
          <w:szCs w:val="24"/>
        </w:rPr>
        <w:t xml:space="preserve"> (7 </w:t>
      </w:r>
      <w:r w:rsidRPr="006314F8">
        <w:rPr>
          <w:rFonts w:ascii="Times New Roman" w:hAnsi="Times New Roman" w:cs="Times New Roman"/>
          <w:sz w:val="24"/>
          <w:szCs w:val="24"/>
        </w:rPr>
        <w:t>pkt. ECTS);</w:t>
      </w:r>
    </w:p>
    <w:p w14:paraId="4222DB9C" w14:textId="77777777" w:rsidR="006314F8" w:rsidRPr="00327C03" w:rsidRDefault="006314F8" w:rsidP="006314F8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27C03">
        <w:rPr>
          <w:rFonts w:ascii="Times New Roman" w:hAnsi="Times New Roman" w:cs="Times New Roman"/>
          <w:sz w:val="24"/>
          <w:szCs w:val="24"/>
        </w:rPr>
        <w:t xml:space="preserve"> czasie X semestru - praktyka wybieralna - 510 godzin (20 pkt. ECTS).</w:t>
      </w:r>
    </w:p>
    <w:p w14:paraId="4E4FB80D" w14:textId="64C2507A" w:rsidR="006314F8" w:rsidRPr="0005035E" w:rsidRDefault="006314F8" w:rsidP="006314F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Praktyka wakacyjna profilowana po V</w:t>
      </w:r>
      <w:r w:rsidR="00BD1832"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 xml:space="preserve"> i VI</w:t>
      </w:r>
      <w:r w:rsidR="00BD1832">
        <w:rPr>
          <w:rFonts w:ascii="Times New Roman" w:hAnsi="Times New Roman" w:cs="Times New Roman"/>
          <w:sz w:val="24"/>
          <w:szCs w:val="24"/>
        </w:rPr>
        <w:t>II</w:t>
      </w:r>
      <w:r w:rsidRPr="00327C03">
        <w:rPr>
          <w:rFonts w:ascii="Times New Roman" w:hAnsi="Times New Roman" w:cs="Times New Roman"/>
          <w:sz w:val="24"/>
          <w:szCs w:val="24"/>
        </w:rPr>
        <w:t xml:space="preserve"> semestrze jest wybierana przez studenta spośród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35E">
        <w:rPr>
          <w:rFonts w:ascii="Times New Roman" w:hAnsi="Times New Roman" w:cs="Times New Roman"/>
          <w:sz w:val="24"/>
          <w:szCs w:val="24"/>
        </w:rPr>
        <w:t xml:space="preserve">poniższych profili: </w:t>
      </w:r>
    </w:p>
    <w:p w14:paraId="6354B665" w14:textId="77777777" w:rsidR="006314F8" w:rsidRPr="00327C03" w:rsidRDefault="006314F8" w:rsidP="006314F8">
      <w:pPr>
        <w:pStyle w:val="Akapitzlist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27C03">
        <w:rPr>
          <w:rFonts w:ascii="Times New Roman" w:hAnsi="Times New Roman" w:cs="Times New Roman"/>
          <w:sz w:val="24"/>
          <w:szCs w:val="24"/>
        </w:rPr>
        <w:t>fizjoterapia w ortopedii i traumatologii;</w:t>
      </w:r>
    </w:p>
    <w:p w14:paraId="43E61B34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reumatologii;</w:t>
      </w:r>
    </w:p>
    <w:p w14:paraId="6DAE83E9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neurologii i neurochirurgii;</w:t>
      </w:r>
    </w:p>
    <w:p w14:paraId="5B0782AB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wieku rozwojowym</w:t>
      </w:r>
    </w:p>
    <w:p w14:paraId="4A2CD23B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kardiologii i kardiochirurgii;</w:t>
      </w:r>
    </w:p>
    <w:p w14:paraId="348A01CB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pulmonologii</w:t>
      </w:r>
    </w:p>
    <w:p w14:paraId="2D7392DA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chirurgii;</w:t>
      </w:r>
    </w:p>
    <w:p w14:paraId="45D58153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ginekologii i położnictwie;</w:t>
      </w:r>
    </w:p>
    <w:p w14:paraId="2ACF159C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pediatrii;</w:t>
      </w:r>
    </w:p>
    <w:p w14:paraId="657CCDF2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geriatrii;</w:t>
      </w:r>
    </w:p>
    <w:p w14:paraId="7FF5B9AB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psychiatrii;</w:t>
      </w:r>
    </w:p>
    <w:p w14:paraId="10E0BF86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onkologii i medycynie paliatywnej;</w:t>
      </w:r>
    </w:p>
    <w:p w14:paraId="19202876" w14:textId="77777777" w:rsidR="006314F8" w:rsidRPr="00327C03" w:rsidRDefault="006314F8" w:rsidP="006314F8">
      <w:pPr>
        <w:pStyle w:val="Akapitzlist"/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27C03">
        <w:rPr>
          <w:rFonts w:ascii="Times New Roman" w:hAnsi="Times New Roman" w:cs="Times New Roman"/>
          <w:sz w:val="24"/>
          <w:szCs w:val="24"/>
        </w:rPr>
        <w:t xml:space="preserve"> fizjoterapia w medycynie sportowej.</w:t>
      </w:r>
    </w:p>
    <w:p w14:paraId="01BCF3DD" w14:textId="77777777" w:rsidR="006314F8" w:rsidRPr="00327C03" w:rsidRDefault="006314F8" w:rsidP="006314F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27C03">
        <w:rPr>
          <w:rFonts w:ascii="Times New Roman" w:hAnsi="Times New Roman" w:cs="Times New Roman"/>
          <w:sz w:val="24"/>
          <w:szCs w:val="24"/>
        </w:rPr>
        <w:t>W trakcie praktyki semestralnej w X semestrze student reali</w:t>
      </w:r>
      <w:r>
        <w:rPr>
          <w:rFonts w:ascii="Times New Roman" w:hAnsi="Times New Roman" w:cs="Times New Roman"/>
          <w:sz w:val="24"/>
          <w:szCs w:val="24"/>
        </w:rPr>
        <w:t>zuje wszystkie powyższe profile.</w:t>
      </w:r>
    </w:p>
    <w:p w14:paraId="48E41337" w14:textId="77777777" w:rsidR="006314F8" w:rsidRPr="00327C03" w:rsidRDefault="006314F8" w:rsidP="006314F8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5.  Zakres tematyczny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 xml:space="preserve"> dla poszczególnych lat studiów odpowiada efektom uczenia się i daje możliwość uzyskania przez studentów pr</w:t>
      </w:r>
      <w:r>
        <w:rPr>
          <w:rFonts w:ascii="Times New Roman" w:hAnsi="Times New Roman" w:cs="Times New Roman"/>
          <w:sz w:val="24"/>
          <w:szCs w:val="24"/>
        </w:rPr>
        <w:t xml:space="preserve">aktycznej wiedzy i umiejętności </w:t>
      </w:r>
      <w:r w:rsidRPr="00327C03">
        <w:rPr>
          <w:rFonts w:ascii="Times New Roman" w:hAnsi="Times New Roman" w:cs="Times New Roman"/>
          <w:sz w:val="24"/>
          <w:szCs w:val="24"/>
        </w:rPr>
        <w:t xml:space="preserve">w czasie ich trwania. </w:t>
      </w:r>
    </w:p>
    <w:p w14:paraId="70C20C15" w14:textId="77777777" w:rsidR="006314F8" w:rsidRDefault="006314F8" w:rsidP="006314F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67012" w14:textId="77777777" w:rsidR="006314F8" w:rsidRPr="00270768" w:rsidRDefault="006314F8" w:rsidP="006314F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76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21658DB" w14:textId="77777777" w:rsidR="006314F8" w:rsidRPr="00270768" w:rsidRDefault="006314F8" w:rsidP="006314F8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0768">
        <w:rPr>
          <w:rFonts w:ascii="Times New Roman" w:hAnsi="Times New Roman" w:cs="Times New Roman"/>
          <w:sz w:val="24"/>
          <w:szCs w:val="24"/>
        </w:rPr>
        <w:t>Praktyki dla studentów kierunku fizjoterapia jednolite studia magisterskie odbywają się w jednostce posiadających porozumienie z Uniwersytetem Medycznym w Łodzi.</w:t>
      </w:r>
    </w:p>
    <w:p w14:paraId="7E5B75C3" w14:textId="77777777" w:rsidR="006314F8" w:rsidRPr="00E10595" w:rsidRDefault="006314F8" w:rsidP="006314F8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95">
        <w:rPr>
          <w:rFonts w:ascii="Times New Roman" w:eastAsia="Times New Roman" w:hAnsi="Times New Roman" w:cs="Times New Roman"/>
          <w:sz w:val="24"/>
          <w:szCs w:val="24"/>
        </w:rPr>
        <w:t>Student obowiązany jest do zgłoszenia wybranych placówek opiekunowi praktyk danego roku.</w:t>
      </w:r>
    </w:p>
    <w:p w14:paraId="15C1C07D" w14:textId="77777777" w:rsidR="006314F8" w:rsidRPr="00E10595" w:rsidRDefault="006314F8" w:rsidP="006314F8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595">
        <w:rPr>
          <w:rFonts w:ascii="Times New Roman" w:eastAsia="Times New Roman" w:hAnsi="Times New Roman" w:cs="Times New Roman"/>
          <w:sz w:val="24"/>
          <w:szCs w:val="24"/>
        </w:rPr>
        <w:t>Przebieg realizacji praktyki w zgłoszonej placówce może być hospitowany bez uprzedzenia przez opiekuna praktyk V roku oraz kierownika praktyk.</w:t>
      </w:r>
    </w:p>
    <w:p w14:paraId="45023E9F" w14:textId="77777777" w:rsidR="006314F8" w:rsidRPr="006314F8" w:rsidRDefault="006314F8" w:rsidP="006314F8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26F0">
        <w:rPr>
          <w:rFonts w:ascii="Times New Roman" w:hAnsi="Times New Roman" w:cs="Times New Roman"/>
          <w:sz w:val="24"/>
          <w:szCs w:val="24"/>
        </w:rPr>
        <w:t>Opiekunem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26F0">
        <w:rPr>
          <w:rFonts w:ascii="Times New Roman" w:hAnsi="Times New Roman" w:cs="Times New Roman"/>
          <w:sz w:val="24"/>
          <w:szCs w:val="24"/>
        </w:rPr>
        <w:t xml:space="preserve"> w jednostce może być tylko magister fizjoterapii.</w:t>
      </w:r>
      <w:r w:rsidRPr="00327C03">
        <w:rPr>
          <w:rFonts w:ascii="Times New Roman" w:hAnsi="Times New Roman" w:cs="Times New Roman"/>
          <w:sz w:val="24"/>
          <w:szCs w:val="24"/>
        </w:rPr>
        <w:t xml:space="preserve"> Wyjątkiem jest praktyka asystencka po II semestrze, w trakcie której funkcje </w:t>
      </w:r>
      <w:r w:rsidRPr="00441279">
        <w:rPr>
          <w:rFonts w:ascii="Times New Roman" w:hAnsi="Times New Roman" w:cs="Times New Roman"/>
          <w:sz w:val="24"/>
          <w:szCs w:val="24"/>
        </w:rPr>
        <w:t>opiekuna</w:t>
      </w:r>
      <w:r w:rsidRPr="00327C03">
        <w:rPr>
          <w:rFonts w:ascii="Times New Roman" w:hAnsi="Times New Roman" w:cs="Times New Roman"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sz w:val="24"/>
          <w:szCs w:val="24"/>
        </w:rPr>
        <w:t xml:space="preserve">i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327C0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jednostce </w:t>
      </w:r>
      <w:r w:rsidRPr="006314F8">
        <w:rPr>
          <w:rFonts w:ascii="Times New Roman" w:hAnsi="Times New Roman" w:cs="Times New Roman"/>
          <w:sz w:val="24"/>
          <w:szCs w:val="24"/>
        </w:rPr>
        <w:t>może pełnić lekarz specjalista rehabilitacji.</w:t>
      </w:r>
    </w:p>
    <w:p w14:paraId="022930FB" w14:textId="77777777" w:rsidR="006314F8" w:rsidRPr="00327C03" w:rsidRDefault="006314F8" w:rsidP="006314F8">
      <w:pPr>
        <w:pStyle w:val="Akapitzlist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48D126" w14:textId="77777777" w:rsidR="006314F8" w:rsidRPr="00327C03" w:rsidRDefault="006314F8" w:rsidP="006314F8">
      <w:pPr>
        <w:pStyle w:val="Akapitzlist"/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18C489E" w14:textId="77777777" w:rsidR="006314F8" w:rsidRPr="00327C03" w:rsidRDefault="006314F8" w:rsidP="006314F8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Praktyki na kierunku fizjoterapia odbywają się w odpowiednio im przypisanych semestrach, zgodnie z programem studiów.</w:t>
      </w:r>
    </w:p>
    <w:p w14:paraId="5DCAAD82" w14:textId="77777777" w:rsidR="006314F8" w:rsidRPr="00327C03" w:rsidRDefault="006314F8" w:rsidP="006314F8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Praktyki </w:t>
      </w:r>
      <w:proofErr w:type="spellStart"/>
      <w:r w:rsidRPr="000C7878">
        <w:rPr>
          <w:rFonts w:ascii="Times New Roman" w:hAnsi="Times New Roman" w:cs="Times New Roman"/>
          <w:sz w:val="24"/>
          <w:szCs w:val="24"/>
        </w:rPr>
        <w:t>śródsemestralne</w:t>
      </w:r>
      <w:proofErr w:type="spellEnd"/>
      <w:r w:rsidRPr="00327C03">
        <w:rPr>
          <w:rFonts w:ascii="Times New Roman" w:hAnsi="Times New Roman" w:cs="Times New Roman"/>
          <w:sz w:val="24"/>
          <w:szCs w:val="24"/>
        </w:rPr>
        <w:t xml:space="preserve"> są realizowane w trakcie właściwego im semestru. Praktyki wakacyjne rozpoczynają w pierwszym dniu sesji egzaminacyjnej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7C03">
        <w:rPr>
          <w:rFonts w:ascii="Times New Roman" w:hAnsi="Times New Roman" w:cs="Times New Roman"/>
          <w:sz w:val="24"/>
          <w:szCs w:val="24"/>
        </w:rPr>
        <w:t xml:space="preserve"> a kończą w ostatnim dniu sesji poprawkowej. </w:t>
      </w:r>
    </w:p>
    <w:p w14:paraId="436F3256" w14:textId="328FC95F" w:rsidR="006314F8" w:rsidRDefault="006314F8" w:rsidP="006314F8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Student odbywa praktykę według harmonogramu ustalonego z opiekunem praktyki</w:t>
      </w:r>
      <w:r w:rsidR="00E44EBB">
        <w:rPr>
          <w:rFonts w:ascii="Times New Roman" w:hAnsi="Times New Roman" w:cs="Times New Roman"/>
          <w:sz w:val="24"/>
          <w:szCs w:val="24"/>
        </w:rPr>
        <w:t xml:space="preserve"> w </w:t>
      </w:r>
      <w:r w:rsidRPr="00327C03">
        <w:rPr>
          <w:rFonts w:ascii="Times New Roman" w:hAnsi="Times New Roman" w:cs="Times New Roman"/>
          <w:sz w:val="24"/>
          <w:szCs w:val="24"/>
        </w:rPr>
        <w:t xml:space="preserve">jednostce </w:t>
      </w:r>
      <w:r w:rsidR="00E44EBB">
        <w:rPr>
          <w:rFonts w:ascii="Times New Roman" w:hAnsi="Times New Roman" w:cs="Times New Roman"/>
          <w:sz w:val="24"/>
          <w:szCs w:val="24"/>
        </w:rPr>
        <w:br/>
      </w:r>
      <w:r w:rsidRPr="00327C03">
        <w:rPr>
          <w:rFonts w:ascii="Times New Roman" w:hAnsi="Times New Roman" w:cs="Times New Roman"/>
          <w:sz w:val="24"/>
          <w:szCs w:val="24"/>
        </w:rPr>
        <w:t xml:space="preserve">w wymiarze dobowym nie dłuższym niż 8 godzin dydaktycznych. </w:t>
      </w:r>
      <w:r w:rsidRPr="00E10595">
        <w:rPr>
          <w:rFonts w:ascii="Times New Roman" w:hAnsi="Times New Roman" w:cs="Times New Roman"/>
          <w:sz w:val="24"/>
          <w:szCs w:val="24"/>
        </w:rPr>
        <w:t>W wyjątkowych przypadkach dopuszczalne jest wydłużenie czasu dobowego do 12 godzin dydaktyczny za zgodą studenta pod warunkiem skrócenia liczby godzin w dniu następnym</w:t>
      </w:r>
      <w:r w:rsidRPr="00327C03">
        <w:rPr>
          <w:rFonts w:ascii="Times New Roman" w:hAnsi="Times New Roman" w:cs="Times New Roman"/>
          <w:sz w:val="24"/>
          <w:szCs w:val="24"/>
        </w:rPr>
        <w:t>, przerwy w odbywaniu praktyki lub skróceniu okresu praktyki. Tygodniowy wymiar czasu realizacji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 xml:space="preserve"> nie może przekroczyć 40 godzin zegarowych, czyli 53 godzin dydaktycznych.</w:t>
      </w:r>
    </w:p>
    <w:p w14:paraId="1BEAEC7B" w14:textId="77777777" w:rsidR="006314F8" w:rsidRPr="00995D53" w:rsidRDefault="006314F8" w:rsidP="006314F8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7ED8FE" w14:textId="77777777" w:rsidR="006314F8" w:rsidRPr="00327C03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0357457E" w14:textId="77777777" w:rsidR="006314F8" w:rsidRPr="00327C03" w:rsidRDefault="006314F8" w:rsidP="006314F8">
      <w:pPr>
        <w:pStyle w:val="Default"/>
        <w:numPr>
          <w:ilvl w:val="0"/>
          <w:numId w:val="19"/>
        </w:numPr>
        <w:spacing w:line="276" w:lineRule="auto"/>
        <w:ind w:left="284" w:hanging="284"/>
        <w:jc w:val="both"/>
        <w:rPr>
          <w:rFonts w:cs="Times New Roman"/>
        </w:rPr>
      </w:pPr>
      <w:r w:rsidRPr="00327C03">
        <w:rPr>
          <w:rFonts w:cs="Times New Roman"/>
        </w:rPr>
        <w:t xml:space="preserve">Praktyki podlegają zaliczeniu na ocenę. Zaliczenie następuje wraz z zaliczeniem semestru właściwego dla danego rodzaju praktyki. </w:t>
      </w:r>
    </w:p>
    <w:p w14:paraId="4611B59C" w14:textId="77777777" w:rsidR="006314F8" w:rsidRPr="00327C03" w:rsidRDefault="006314F8" w:rsidP="006314F8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</w:rPr>
      </w:pPr>
      <w:r w:rsidRPr="00327C03">
        <w:rPr>
          <w:rFonts w:cs="Times New Roman"/>
        </w:rPr>
        <w:t xml:space="preserve">Podstawą zaliczenia praktyki jest potwierdzenie zaliczenia w </w:t>
      </w:r>
      <w:r>
        <w:rPr>
          <w:rFonts w:cs="Times New Roman"/>
        </w:rPr>
        <w:t>d</w:t>
      </w:r>
      <w:r w:rsidRPr="00327C03">
        <w:rPr>
          <w:rFonts w:cs="Times New Roman"/>
        </w:rPr>
        <w:t xml:space="preserve">zienniku praktyk przez </w:t>
      </w:r>
      <w:r>
        <w:rPr>
          <w:rFonts w:cs="Times New Roman"/>
        </w:rPr>
        <w:t>o</w:t>
      </w:r>
      <w:r w:rsidRPr="00327C03">
        <w:rPr>
          <w:rFonts w:cs="Times New Roman"/>
        </w:rPr>
        <w:t xml:space="preserve">piekuna praktyk i </w:t>
      </w:r>
      <w:r>
        <w:rPr>
          <w:rFonts w:cs="Times New Roman"/>
        </w:rPr>
        <w:t>k</w:t>
      </w:r>
      <w:r w:rsidRPr="00327C03">
        <w:rPr>
          <w:rFonts w:cs="Times New Roman"/>
        </w:rPr>
        <w:t>ierownika praktyk oraz wpis oceny do indeksu elektronicznego.</w:t>
      </w:r>
    </w:p>
    <w:p w14:paraId="3070FC69" w14:textId="77777777" w:rsidR="006314F8" w:rsidRPr="00327C03" w:rsidRDefault="006314F8" w:rsidP="006314F8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</w:rPr>
      </w:pPr>
      <w:r w:rsidRPr="00327C03">
        <w:rPr>
          <w:rFonts w:cs="Times New Roman"/>
        </w:rPr>
        <w:t>Termin rozliczenia praktyk</w:t>
      </w:r>
      <w:r>
        <w:rPr>
          <w:rFonts w:cs="Times New Roman"/>
        </w:rPr>
        <w:t>i</w:t>
      </w:r>
      <w:r w:rsidRPr="00327C03">
        <w:rPr>
          <w:rFonts w:cs="Times New Roman"/>
        </w:rPr>
        <w:t xml:space="preserve"> przez studenta w danym semestrze upływa z ostatnim dniem sesji poprawkowej, zgodnie z kalendarium na dany rok akademicki. Zaliczenie praktyki jest warunkiem zaliczenia </w:t>
      </w:r>
      <w:r>
        <w:rPr>
          <w:rFonts w:cs="Times New Roman"/>
        </w:rPr>
        <w:t>semestru</w:t>
      </w:r>
      <w:r w:rsidRPr="00327C03">
        <w:rPr>
          <w:rFonts w:cs="Times New Roman"/>
        </w:rPr>
        <w:t xml:space="preserve">. </w:t>
      </w:r>
    </w:p>
    <w:p w14:paraId="799020B5" w14:textId="77777777" w:rsidR="006314F8" w:rsidRPr="00327C03" w:rsidRDefault="006314F8" w:rsidP="006314F8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Brak zaliczenia praktyki w terminie skutkuje </w:t>
      </w:r>
      <w:r>
        <w:rPr>
          <w:rFonts w:ascii="Times New Roman" w:hAnsi="Times New Roman" w:cs="Times New Roman"/>
          <w:sz w:val="24"/>
          <w:szCs w:val="24"/>
        </w:rPr>
        <w:t>uzyskaniem przez studenta w pierwszym terminie statusu</w:t>
      </w:r>
      <w:r w:rsidRPr="00327C03">
        <w:rPr>
          <w:rFonts w:ascii="Times New Roman" w:hAnsi="Times New Roman" w:cs="Times New Roman"/>
          <w:sz w:val="24"/>
          <w:szCs w:val="24"/>
        </w:rPr>
        <w:t xml:space="preserve"> „nierozliczony”. Praktykę można zaliczyć w drugim terminie</w:t>
      </w:r>
      <w:r>
        <w:rPr>
          <w:rFonts w:ascii="Times New Roman" w:hAnsi="Times New Roman" w:cs="Times New Roman"/>
          <w:sz w:val="24"/>
          <w:szCs w:val="24"/>
        </w:rPr>
        <w:t xml:space="preserve">. W tym celu student powinien </w:t>
      </w:r>
      <w:r>
        <w:rPr>
          <w:rFonts w:ascii="Times New Roman" w:hAnsi="Times New Roman" w:cs="Times New Roman"/>
          <w:sz w:val="24"/>
          <w:szCs w:val="24"/>
        </w:rPr>
        <w:lastRenderedPageBreak/>
        <w:t>złożyć zaopiniowane</w:t>
      </w:r>
      <w:r w:rsidRPr="00327C03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>ierownika praktyk</w:t>
      </w:r>
      <w:r>
        <w:rPr>
          <w:rFonts w:ascii="Times New Roman" w:hAnsi="Times New Roman" w:cs="Times New Roman"/>
          <w:sz w:val="24"/>
          <w:szCs w:val="24"/>
        </w:rPr>
        <w:t xml:space="preserve"> podanie do</w:t>
      </w:r>
      <w:r w:rsidRPr="00327C03">
        <w:rPr>
          <w:rFonts w:ascii="Times New Roman" w:hAnsi="Times New Roman" w:cs="Times New Roman"/>
          <w:sz w:val="24"/>
          <w:szCs w:val="24"/>
        </w:rPr>
        <w:t xml:space="preserve"> </w:t>
      </w:r>
      <w:r w:rsidRPr="00611EF1">
        <w:rPr>
          <w:rFonts w:ascii="Times New Roman" w:hAnsi="Times New Roman" w:cs="Times New Roman"/>
          <w:sz w:val="24"/>
          <w:szCs w:val="24"/>
        </w:rPr>
        <w:t>prodziekan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przedłużenie poprawkowej</w:t>
      </w:r>
      <w:r w:rsidRPr="00327C03">
        <w:rPr>
          <w:rFonts w:ascii="Times New Roman" w:hAnsi="Times New Roman" w:cs="Times New Roman"/>
          <w:sz w:val="24"/>
          <w:szCs w:val="24"/>
        </w:rPr>
        <w:t xml:space="preserve"> sesji </w:t>
      </w:r>
      <w:r>
        <w:rPr>
          <w:rFonts w:ascii="Times New Roman" w:hAnsi="Times New Roman" w:cs="Times New Roman"/>
          <w:sz w:val="24"/>
          <w:szCs w:val="24"/>
        </w:rPr>
        <w:t>egzaminacyjnej</w:t>
      </w:r>
      <w:r w:rsidRPr="00327C03">
        <w:rPr>
          <w:rFonts w:ascii="Times New Roman" w:hAnsi="Times New Roman" w:cs="Times New Roman"/>
          <w:sz w:val="24"/>
          <w:szCs w:val="24"/>
        </w:rPr>
        <w:t>.</w:t>
      </w:r>
    </w:p>
    <w:p w14:paraId="2943B46B" w14:textId="77777777" w:rsidR="006314F8" w:rsidRPr="00327C03" w:rsidRDefault="006314F8" w:rsidP="006314F8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Ostatecznego zaliczenia praktyk semestralnych i wakacyjnych dokonuje powołany przez </w:t>
      </w:r>
      <w:r>
        <w:rPr>
          <w:rFonts w:ascii="Times New Roman" w:hAnsi="Times New Roman" w:cs="Times New Roman"/>
          <w:sz w:val="24"/>
          <w:szCs w:val="24"/>
        </w:rPr>
        <w:t>Dziekana</w:t>
      </w:r>
      <w:r w:rsidRPr="00327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 xml:space="preserve">ierownik praktyk. </w:t>
      </w:r>
    </w:p>
    <w:p w14:paraId="256D3FAB" w14:textId="77777777" w:rsidR="006314F8" w:rsidRPr="00327C03" w:rsidRDefault="006314F8" w:rsidP="006314F8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W przypadkach indywidualnych </w:t>
      </w:r>
      <w:r>
        <w:rPr>
          <w:rFonts w:ascii="Times New Roman" w:hAnsi="Times New Roman" w:cs="Times New Roman"/>
          <w:sz w:val="24"/>
          <w:szCs w:val="24"/>
        </w:rPr>
        <w:t>i potwierdzonych</w:t>
      </w:r>
      <w:r w:rsidRPr="00327C03">
        <w:rPr>
          <w:rFonts w:ascii="Times New Roman" w:hAnsi="Times New Roman" w:cs="Times New Roman"/>
          <w:sz w:val="24"/>
          <w:szCs w:val="24"/>
        </w:rPr>
        <w:t xml:space="preserve"> odpowiednią dokumentacją, za zgodą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27C03">
        <w:rPr>
          <w:rFonts w:ascii="Times New Roman" w:hAnsi="Times New Roman" w:cs="Times New Roman"/>
          <w:sz w:val="24"/>
          <w:szCs w:val="24"/>
        </w:rPr>
        <w:t>ierownika praktyk 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7C03">
        <w:rPr>
          <w:rFonts w:ascii="Times New Roman" w:hAnsi="Times New Roman" w:cs="Times New Roman"/>
          <w:sz w:val="24"/>
          <w:szCs w:val="24"/>
        </w:rPr>
        <w:t>rodziekana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7C03">
        <w:rPr>
          <w:rFonts w:ascii="Times New Roman" w:hAnsi="Times New Roman" w:cs="Times New Roman"/>
          <w:sz w:val="24"/>
          <w:szCs w:val="24"/>
        </w:rPr>
        <w:t xml:space="preserve"> harmonogram odbywania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 xml:space="preserve"> oraz warunki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327C03">
        <w:rPr>
          <w:rFonts w:ascii="Times New Roman" w:hAnsi="Times New Roman" w:cs="Times New Roman"/>
          <w:sz w:val="24"/>
          <w:szCs w:val="24"/>
        </w:rPr>
        <w:t>zaliczenia mogą zostać zmienione.</w:t>
      </w:r>
    </w:p>
    <w:p w14:paraId="6B3051F1" w14:textId="77777777" w:rsidR="006314F8" w:rsidRPr="001D6B17" w:rsidRDefault="006314F8" w:rsidP="006314F8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cs="Times New Roman"/>
        </w:rPr>
      </w:pPr>
      <w:r w:rsidRPr="00327C03">
        <w:rPr>
          <w:rFonts w:cs="Times New Roman"/>
        </w:rPr>
        <w:t>Pr</w:t>
      </w:r>
      <w:r>
        <w:rPr>
          <w:rFonts w:cs="Times New Roman"/>
        </w:rPr>
        <w:t>aktyki mogą być także zaliczone,</w:t>
      </w:r>
      <w:r w:rsidRPr="00327C03">
        <w:rPr>
          <w:rFonts w:cs="Times New Roman"/>
        </w:rPr>
        <w:t xml:space="preserve"> jeśli zostały zrealizowane w innym czasie wynikającym z przerwy w toku studiów, na innym kierunku studiów (jeśli program i efekty uczenia się zrealizowanej praktyki są zbieżne) lub w innej Uczelni, a program praktyk i efekty uczenia się są zbieżne z programem praktyk i efektami uczenia się </w:t>
      </w:r>
      <w:r>
        <w:rPr>
          <w:rFonts w:cs="Times New Roman"/>
        </w:rPr>
        <w:t xml:space="preserve">dla </w:t>
      </w:r>
      <w:r w:rsidRPr="00327C03">
        <w:rPr>
          <w:rFonts w:cs="Times New Roman"/>
        </w:rPr>
        <w:t xml:space="preserve">praktyk na kierunku fizjoterapia jednolite studia magisterskie Uniwersytetu Medycznego w Łodzi. </w:t>
      </w:r>
      <w:r>
        <w:rPr>
          <w:rFonts w:cs="Times New Roman"/>
        </w:rPr>
        <w:t>P</w:t>
      </w:r>
      <w:r w:rsidRPr="00327C03">
        <w:rPr>
          <w:rFonts w:cs="Times New Roman"/>
        </w:rPr>
        <w:t xml:space="preserve">rodziekan podejmuje decyzję w tej sprawie, po zasięgnięciu opinii </w:t>
      </w:r>
      <w:r>
        <w:rPr>
          <w:rFonts w:cs="Times New Roman"/>
        </w:rPr>
        <w:t>k</w:t>
      </w:r>
      <w:r w:rsidRPr="00327C03">
        <w:rPr>
          <w:rFonts w:cs="Times New Roman"/>
        </w:rPr>
        <w:t>ierownika praktyk.</w:t>
      </w:r>
    </w:p>
    <w:p w14:paraId="37C48E0D" w14:textId="77777777" w:rsidR="006314F8" w:rsidRDefault="006314F8" w:rsidP="006314F8">
      <w:pPr>
        <w:pStyle w:val="Default"/>
        <w:spacing w:line="288" w:lineRule="auto"/>
        <w:ind w:left="714"/>
        <w:jc w:val="center"/>
        <w:rPr>
          <w:rFonts w:cs="Times New Roman"/>
          <w:b/>
          <w:bCs/>
        </w:rPr>
      </w:pPr>
    </w:p>
    <w:p w14:paraId="0A8A5A2C" w14:textId="77777777" w:rsidR="006314F8" w:rsidRPr="00327C03" w:rsidRDefault="006314F8" w:rsidP="006314F8">
      <w:pPr>
        <w:pStyle w:val="Default"/>
        <w:spacing w:line="288" w:lineRule="auto"/>
        <w:ind w:left="284" w:hanging="284"/>
        <w:jc w:val="center"/>
        <w:rPr>
          <w:rFonts w:cs="Times New Roman"/>
        </w:rPr>
      </w:pPr>
      <w:r w:rsidRPr="00327C03">
        <w:rPr>
          <w:rFonts w:cs="Times New Roman"/>
          <w:b/>
          <w:bCs/>
        </w:rPr>
        <w:t>§ 10</w:t>
      </w:r>
    </w:p>
    <w:p w14:paraId="78B20E77" w14:textId="77777777" w:rsidR="006314F8" w:rsidRPr="00327C03" w:rsidRDefault="006314F8" w:rsidP="006314F8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Student odbywający praktyki na kierunku </w:t>
      </w:r>
      <w:r>
        <w:rPr>
          <w:rFonts w:ascii="Times New Roman" w:hAnsi="Times New Roman" w:cs="Times New Roman"/>
          <w:sz w:val="24"/>
          <w:szCs w:val="24"/>
        </w:rPr>
        <w:t>fizjoterapia</w:t>
      </w:r>
      <w:r w:rsidRPr="00327C03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1E1EC2E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27C03">
        <w:rPr>
          <w:rFonts w:ascii="Times New Roman" w:hAnsi="Times New Roman" w:cs="Times New Roman"/>
          <w:sz w:val="24"/>
          <w:szCs w:val="24"/>
        </w:rPr>
        <w:t>apoznania się z regulaminem praktyk;</w:t>
      </w:r>
    </w:p>
    <w:p w14:paraId="332E91C7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27C03">
        <w:rPr>
          <w:rFonts w:ascii="Times New Roman" w:hAnsi="Times New Roman" w:cs="Times New Roman"/>
          <w:sz w:val="24"/>
          <w:szCs w:val="24"/>
        </w:rPr>
        <w:t>umiennego wykonywania zadań wynikających z programu praktyk;</w:t>
      </w:r>
    </w:p>
    <w:p w14:paraId="1C9B5CCE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27C03">
        <w:rPr>
          <w:rFonts w:ascii="Times New Roman" w:hAnsi="Times New Roman" w:cs="Times New Roman"/>
          <w:sz w:val="24"/>
          <w:szCs w:val="24"/>
        </w:rPr>
        <w:t>tosowania się do wskazówek i poleceń osoby nadzorującej, opiekuna, przełożonego;</w:t>
      </w:r>
    </w:p>
    <w:p w14:paraId="0F4418B1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rzestrzegania obowiązującego w danej placówce regulaminu pracy;</w:t>
      </w:r>
    </w:p>
    <w:p w14:paraId="4273E736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rzestrzegania dyscypliny pracy w danej placówce;</w:t>
      </w:r>
    </w:p>
    <w:p w14:paraId="7379E332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27C03">
        <w:rPr>
          <w:rFonts w:ascii="Times New Roman" w:hAnsi="Times New Roman" w:cs="Times New Roman"/>
          <w:sz w:val="24"/>
          <w:szCs w:val="24"/>
        </w:rPr>
        <w:t>nformowania przełożonych o nieprawidłowościach dostrzeżonych w trakcie realizacji praktyki;</w:t>
      </w:r>
    </w:p>
    <w:p w14:paraId="260DFA8A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327C03">
        <w:rPr>
          <w:rFonts w:ascii="Times New Roman" w:hAnsi="Times New Roman" w:cs="Times New Roman"/>
          <w:sz w:val="24"/>
          <w:szCs w:val="24"/>
        </w:rPr>
        <w:t>cisłego przestrzegania przepisów o ochronie danych osobowych i informacji niejawnych;</w:t>
      </w:r>
    </w:p>
    <w:p w14:paraId="01513FE7" w14:textId="77777777" w:rsidR="006314F8" w:rsidRPr="00327C03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327C03">
        <w:rPr>
          <w:rFonts w:ascii="Times New Roman" w:hAnsi="Times New Roman" w:cs="Times New Roman"/>
          <w:sz w:val="24"/>
          <w:szCs w:val="24"/>
        </w:rPr>
        <w:t>cisłego przestrzegania przepisów BHP i ppoż.;</w:t>
      </w:r>
    </w:p>
    <w:p w14:paraId="250D2423" w14:textId="77777777" w:rsidR="006314F8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okrycia ewentualnych kosztów utrzymania i zakwaterowania;</w:t>
      </w:r>
    </w:p>
    <w:p w14:paraId="0430146F" w14:textId="77777777" w:rsidR="006314F8" w:rsidRPr="00113D69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7C03">
        <w:rPr>
          <w:rFonts w:ascii="Times New Roman" w:hAnsi="Times New Roman" w:cs="Times New Roman"/>
          <w:sz w:val="24"/>
          <w:szCs w:val="24"/>
        </w:rPr>
        <w:t>osiadania na czas trwania praktyki aktualnych badań lekarskich oraz ubezpieczenia we własnym zakresie od następstw nieszczęśliwych wypadków (NNW) i odpowiedzialności cywilnej (OC).</w:t>
      </w:r>
    </w:p>
    <w:p w14:paraId="438C8A67" w14:textId="77777777" w:rsidR="006314F8" w:rsidRPr="00FD2CEE" w:rsidRDefault="006314F8" w:rsidP="006314F8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27C03">
        <w:rPr>
          <w:rFonts w:ascii="Times New Roman" w:hAnsi="Times New Roman" w:cs="Times New Roman"/>
          <w:sz w:val="24"/>
          <w:szCs w:val="24"/>
        </w:rPr>
        <w:t>odnego reprezentowania Uczelni w instytucji, w której odbywana jest praktyka;</w:t>
      </w:r>
    </w:p>
    <w:p w14:paraId="01A669BA" w14:textId="77777777" w:rsidR="006314F8" w:rsidRDefault="006314F8" w:rsidP="006314F8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Student odbywający praktykę ponosi odpowiedzialność za szkody wyrządzone z winy umyślnej powstałe w placówce przyjmującej na praktyki podczas odbywania praktyk zawodowych. </w:t>
      </w:r>
    </w:p>
    <w:p w14:paraId="6832A756" w14:textId="77777777" w:rsidR="006314F8" w:rsidRDefault="006314F8" w:rsidP="006314F8">
      <w:pPr>
        <w:pStyle w:val="Akapitzlist"/>
        <w:spacing w:after="0" w:line="288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A4A72DE" w14:textId="77777777" w:rsidR="006314F8" w:rsidRPr="00FD2CEE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2CEE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525B825" w14:textId="77777777" w:rsidR="006314F8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>Praca wykonywana w ramach odbywanej praktyki ma charakter nieodpłatny. Studentowi, z tytułu praktyki nie przysługują żadne roszczenia w stosunku do Uniwersytetu Medycznego w Łodzi ani zwrot poniesionych kosztów z tego tytułu.</w:t>
      </w:r>
    </w:p>
    <w:p w14:paraId="631622E7" w14:textId="77777777" w:rsidR="006314F8" w:rsidRPr="00327C03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5F259" w14:textId="77777777" w:rsidR="006314F8" w:rsidRPr="00327C03" w:rsidRDefault="006314F8" w:rsidP="00631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0D6F38E5" w14:textId="77777777" w:rsidR="006314F8" w:rsidRPr="009239D5" w:rsidRDefault="006314F8" w:rsidP="00631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03">
        <w:rPr>
          <w:rFonts w:ascii="Times New Roman" w:hAnsi="Times New Roman" w:cs="Times New Roman"/>
          <w:sz w:val="24"/>
          <w:szCs w:val="24"/>
        </w:rPr>
        <w:t xml:space="preserve">Student w trakcie odbywania praktyk podlega odpowiedzialności dyscyplinarnej za naruszenie przepisów obowiązujących w Uniwersytecie Medycznym w Łodzi oraz za czyny uchybiające godności studenta </w:t>
      </w:r>
      <w:r w:rsidRPr="009239D5">
        <w:rPr>
          <w:rFonts w:ascii="Times New Roman" w:hAnsi="Times New Roman" w:cs="Times New Roman"/>
          <w:sz w:val="24"/>
          <w:szCs w:val="24"/>
        </w:rPr>
        <w:t>umieszczonymi w Regulaminie st</w:t>
      </w:r>
      <w:r>
        <w:rPr>
          <w:rFonts w:ascii="Times New Roman" w:hAnsi="Times New Roman" w:cs="Times New Roman"/>
          <w:sz w:val="24"/>
          <w:szCs w:val="24"/>
        </w:rPr>
        <w:t>udiów w Uniwersytecie Medycznym</w:t>
      </w:r>
      <w:r w:rsidRPr="009239D5">
        <w:rPr>
          <w:rFonts w:ascii="Times New Roman" w:hAnsi="Times New Roman" w:cs="Times New Roman"/>
          <w:sz w:val="24"/>
          <w:szCs w:val="24"/>
        </w:rPr>
        <w:t xml:space="preserve"> w Łodzi.</w:t>
      </w:r>
    </w:p>
    <w:p w14:paraId="7EE666A1" w14:textId="77777777" w:rsidR="006314F8" w:rsidRPr="00327C03" w:rsidRDefault="006314F8" w:rsidP="006314F8">
      <w:pPr>
        <w:spacing w:beforeLines="50" w:before="120"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C2C97" w14:textId="77777777" w:rsidR="006314F8" w:rsidRPr="004C0F59" w:rsidRDefault="006314F8" w:rsidP="006314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4791AB" w14:textId="77777777" w:rsidR="006314F8" w:rsidRDefault="006314F8"/>
    <w:sectPr w:rsidR="006314F8" w:rsidSect="00CD4799">
      <w:pgSz w:w="11906" w:h="16838"/>
      <w:pgMar w:top="993" w:right="849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3EEE" w14:textId="77777777" w:rsidR="008836D3" w:rsidRDefault="008836D3" w:rsidP="00CD4799">
      <w:pPr>
        <w:spacing w:after="0" w:line="240" w:lineRule="auto"/>
      </w:pPr>
      <w:r>
        <w:separator/>
      </w:r>
    </w:p>
  </w:endnote>
  <w:endnote w:type="continuationSeparator" w:id="0">
    <w:p w14:paraId="49019B52" w14:textId="77777777" w:rsidR="008836D3" w:rsidRDefault="008836D3" w:rsidP="00CD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84D9" w14:textId="77777777" w:rsidR="008836D3" w:rsidRDefault="008836D3" w:rsidP="00CD4799">
      <w:pPr>
        <w:spacing w:after="0" w:line="240" w:lineRule="auto"/>
      </w:pPr>
      <w:r>
        <w:separator/>
      </w:r>
    </w:p>
  </w:footnote>
  <w:footnote w:type="continuationSeparator" w:id="0">
    <w:p w14:paraId="524DB40F" w14:textId="77777777" w:rsidR="008836D3" w:rsidRDefault="008836D3" w:rsidP="00CD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96"/>
    <w:multiLevelType w:val="hybridMultilevel"/>
    <w:tmpl w:val="FD0A173C"/>
    <w:numStyleLink w:val="Zaimportowanystyl2"/>
  </w:abstractNum>
  <w:abstractNum w:abstractNumId="1" w15:restartNumberingAfterBreak="0">
    <w:nsid w:val="055F4CB2"/>
    <w:multiLevelType w:val="hybridMultilevel"/>
    <w:tmpl w:val="28629226"/>
    <w:styleLink w:val="Zaimportowanystyl6"/>
    <w:lvl w:ilvl="0" w:tplc="56DEF7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CAF2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8E3FE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88C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C94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EC3DC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76D5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0425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9EDB5C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3D69AE"/>
    <w:multiLevelType w:val="hybridMultilevel"/>
    <w:tmpl w:val="557E4A80"/>
    <w:numStyleLink w:val="Zaimportowanystyl12"/>
  </w:abstractNum>
  <w:abstractNum w:abstractNumId="3" w15:restartNumberingAfterBreak="0">
    <w:nsid w:val="10C50842"/>
    <w:multiLevelType w:val="hybridMultilevel"/>
    <w:tmpl w:val="150CF602"/>
    <w:numStyleLink w:val="Zaimportowanystyl3"/>
  </w:abstractNum>
  <w:abstractNum w:abstractNumId="4" w15:restartNumberingAfterBreak="0">
    <w:nsid w:val="278024E2"/>
    <w:multiLevelType w:val="hybridMultilevel"/>
    <w:tmpl w:val="3174A7FC"/>
    <w:numStyleLink w:val="Zaimportowanystyl5"/>
  </w:abstractNum>
  <w:abstractNum w:abstractNumId="5" w15:restartNumberingAfterBreak="0">
    <w:nsid w:val="34F3063D"/>
    <w:multiLevelType w:val="hybridMultilevel"/>
    <w:tmpl w:val="B2CE10CE"/>
    <w:numStyleLink w:val="Zaimportowanystyl11"/>
  </w:abstractNum>
  <w:abstractNum w:abstractNumId="6" w15:restartNumberingAfterBreak="0">
    <w:nsid w:val="36947828"/>
    <w:multiLevelType w:val="hybridMultilevel"/>
    <w:tmpl w:val="57A47F5E"/>
    <w:lvl w:ilvl="0" w:tplc="F63E55D6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192D"/>
    <w:multiLevelType w:val="hybridMultilevel"/>
    <w:tmpl w:val="3174A7FC"/>
    <w:styleLink w:val="Zaimportowanystyl5"/>
    <w:lvl w:ilvl="0" w:tplc="E5F0E1F0">
      <w:start w:val="1"/>
      <w:numFmt w:val="decimal"/>
      <w:lvlText w:val="%1."/>
      <w:lvlJc w:val="left"/>
      <w:pPr>
        <w:ind w:left="714" w:hanging="357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0927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5293EC">
      <w:start w:val="1"/>
      <w:numFmt w:val="lowerRoman"/>
      <w:lvlText w:val="%3."/>
      <w:lvlJc w:val="left"/>
      <w:pPr>
        <w:ind w:left="215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46AA0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64A80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3C81FE">
      <w:start w:val="1"/>
      <w:numFmt w:val="lowerRoman"/>
      <w:lvlText w:val="%6."/>
      <w:lvlJc w:val="left"/>
      <w:pPr>
        <w:ind w:left="431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E397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8F00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AB8CA">
      <w:start w:val="1"/>
      <w:numFmt w:val="lowerRoman"/>
      <w:lvlText w:val="%9."/>
      <w:lvlJc w:val="left"/>
      <w:pPr>
        <w:ind w:left="647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8961788"/>
    <w:multiLevelType w:val="hybridMultilevel"/>
    <w:tmpl w:val="4BEC006C"/>
    <w:lvl w:ilvl="0" w:tplc="774E8CE8">
      <w:start w:val="1"/>
      <w:numFmt w:val="lowerLetter"/>
      <w:lvlText w:val="%1."/>
      <w:lvlJc w:val="left"/>
      <w:pPr>
        <w:ind w:left="107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06A6BC1"/>
    <w:multiLevelType w:val="hybridMultilevel"/>
    <w:tmpl w:val="45A2D21A"/>
    <w:styleLink w:val="Zaimportowanystyl1"/>
    <w:lvl w:ilvl="0" w:tplc="C95458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BECC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2FDC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650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A8A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38721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A89F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86C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BEA33E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B7C2887"/>
    <w:multiLevelType w:val="hybridMultilevel"/>
    <w:tmpl w:val="FD0A173C"/>
    <w:styleLink w:val="Zaimportowanystyl2"/>
    <w:lvl w:ilvl="0" w:tplc="DEAC2D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AE15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745132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30FC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0053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C2C1DA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E829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DA71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2E94A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D6F5ABE"/>
    <w:multiLevelType w:val="hybridMultilevel"/>
    <w:tmpl w:val="28629226"/>
    <w:numStyleLink w:val="Zaimportowanystyl6"/>
  </w:abstractNum>
  <w:abstractNum w:abstractNumId="12" w15:restartNumberingAfterBreak="0">
    <w:nsid w:val="558931BA"/>
    <w:multiLevelType w:val="hybridMultilevel"/>
    <w:tmpl w:val="0D68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83122"/>
    <w:multiLevelType w:val="hybridMultilevel"/>
    <w:tmpl w:val="557E4A80"/>
    <w:styleLink w:val="Zaimportowanystyl12"/>
    <w:lvl w:ilvl="0" w:tplc="6BFE5AE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2027F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E003BE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2046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62385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2C004E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66964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E4E9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B221F0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D4A3362"/>
    <w:multiLevelType w:val="hybridMultilevel"/>
    <w:tmpl w:val="0720A098"/>
    <w:styleLink w:val="Zaimportowanystyl4"/>
    <w:lvl w:ilvl="0" w:tplc="69F086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92EF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4E1752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57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A7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F03FC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3AE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E204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3844D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EFC2D53"/>
    <w:multiLevelType w:val="hybridMultilevel"/>
    <w:tmpl w:val="226CD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83816"/>
    <w:multiLevelType w:val="hybridMultilevel"/>
    <w:tmpl w:val="DFF6A31E"/>
    <w:styleLink w:val="Zaimportowanystyl7"/>
    <w:lvl w:ilvl="0" w:tplc="59AA4BFC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FA01DC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22990">
      <w:start w:val="1"/>
      <w:numFmt w:val="lowerRoman"/>
      <w:lvlText w:val="%3."/>
      <w:lvlJc w:val="left"/>
      <w:pPr>
        <w:ind w:left="215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54E12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0ED07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7C4B02">
      <w:start w:val="1"/>
      <w:numFmt w:val="lowerRoman"/>
      <w:lvlText w:val="%6."/>
      <w:lvlJc w:val="left"/>
      <w:pPr>
        <w:ind w:left="431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4032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4231C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DE4106">
      <w:start w:val="1"/>
      <w:numFmt w:val="lowerRoman"/>
      <w:lvlText w:val="%9."/>
      <w:lvlJc w:val="left"/>
      <w:pPr>
        <w:ind w:left="647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0294CF7"/>
    <w:multiLevelType w:val="hybridMultilevel"/>
    <w:tmpl w:val="45A2D21A"/>
    <w:numStyleLink w:val="Zaimportowanystyl1"/>
  </w:abstractNum>
  <w:abstractNum w:abstractNumId="18" w15:restartNumberingAfterBreak="0">
    <w:nsid w:val="681130A8"/>
    <w:multiLevelType w:val="hybridMultilevel"/>
    <w:tmpl w:val="B2CE10CE"/>
    <w:styleLink w:val="Zaimportowanystyl11"/>
    <w:lvl w:ilvl="0" w:tplc="0DB057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88A8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0265C4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AC5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D0A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20CE9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FCBD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C6C2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7C3C2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E770BE7"/>
    <w:multiLevelType w:val="hybridMultilevel"/>
    <w:tmpl w:val="8E1A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41734"/>
    <w:multiLevelType w:val="hybridMultilevel"/>
    <w:tmpl w:val="DFF6A31E"/>
    <w:numStyleLink w:val="Zaimportowanystyl7"/>
  </w:abstractNum>
  <w:abstractNum w:abstractNumId="21" w15:restartNumberingAfterBreak="0">
    <w:nsid w:val="77E14E00"/>
    <w:multiLevelType w:val="hybridMultilevel"/>
    <w:tmpl w:val="CB16B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D67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563C1"/>
    <w:multiLevelType w:val="hybridMultilevel"/>
    <w:tmpl w:val="0720A098"/>
    <w:numStyleLink w:val="Zaimportowanystyl4"/>
  </w:abstractNum>
  <w:abstractNum w:abstractNumId="23" w15:restartNumberingAfterBreak="0">
    <w:nsid w:val="7DEA50DA"/>
    <w:multiLevelType w:val="hybridMultilevel"/>
    <w:tmpl w:val="150CF602"/>
    <w:styleLink w:val="Zaimportowanystyl3"/>
    <w:lvl w:ilvl="0" w:tplc="418869E4">
      <w:start w:val="1"/>
      <w:numFmt w:val="lowerLetter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0E601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C80390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F6CC1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C674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5884E6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CC4D9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E2DFC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A03E1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55079214">
    <w:abstractNumId w:val="12"/>
  </w:num>
  <w:num w:numId="2" w16cid:durableId="1758937683">
    <w:abstractNumId w:val="6"/>
  </w:num>
  <w:num w:numId="3" w16cid:durableId="1905556072">
    <w:abstractNumId w:val="21"/>
  </w:num>
  <w:num w:numId="4" w16cid:durableId="1400712800">
    <w:abstractNumId w:val="19"/>
  </w:num>
  <w:num w:numId="5" w16cid:durableId="579873300">
    <w:abstractNumId w:val="15"/>
  </w:num>
  <w:num w:numId="6" w16cid:durableId="775908501">
    <w:abstractNumId w:val="9"/>
  </w:num>
  <w:num w:numId="7" w16cid:durableId="1532107555">
    <w:abstractNumId w:val="17"/>
  </w:num>
  <w:num w:numId="8" w16cid:durableId="1472021118">
    <w:abstractNumId w:val="10"/>
  </w:num>
  <w:num w:numId="9" w16cid:durableId="1297875203">
    <w:abstractNumId w:val="0"/>
  </w:num>
  <w:num w:numId="10" w16cid:durableId="1247686408">
    <w:abstractNumId w:val="23"/>
  </w:num>
  <w:num w:numId="11" w16cid:durableId="588345200">
    <w:abstractNumId w:val="3"/>
  </w:num>
  <w:num w:numId="12" w16cid:durableId="176502023">
    <w:abstractNumId w:val="14"/>
  </w:num>
  <w:num w:numId="13" w16cid:durableId="1350718518">
    <w:abstractNumId w:val="22"/>
  </w:num>
  <w:num w:numId="14" w16cid:durableId="1321080923">
    <w:abstractNumId w:val="7"/>
  </w:num>
  <w:num w:numId="15" w16cid:durableId="1633824909">
    <w:abstractNumId w:val="4"/>
  </w:num>
  <w:num w:numId="16" w16cid:durableId="2095129930">
    <w:abstractNumId w:val="1"/>
  </w:num>
  <w:num w:numId="17" w16cid:durableId="2098747305">
    <w:abstractNumId w:val="11"/>
  </w:num>
  <w:num w:numId="18" w16cid:durableId="1960334791">
    <w:abstractNumId w:val="16"/>
  </w:num>
  <w:num w:numId="19" w16cid:durableId="1929193843">
    <w:abstractNumId w:val="20"/>
  </w:num>
  <w:num w:numId="20" w16cid:durableId="1144468476">
    <w:abstractNumId w:val="20"/>
    <w:lvlOverride w:ilvl="0">
      <w:lvl w:ilvl="0" w:tplc="724AEB26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DCF7A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E644AD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1CABE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D145AA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15269E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AFEC94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456BE1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B6EF9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483889957">
    <w:abstractNumId w:val="18"/>
  </w:num>
  <w:num w:numId="22" w16cid:durableId="2137092006">
    <w:abstractNumId w:val="5"/>
  </w:num>
  <w:num w:numId="23" w16cid:durableId="228198508">
    <w:abstractNumId w:val="13"/>
  </w:num>
  <w:num w:numId="24" w16cid:durableId="322662026">
    <w:abstractNumId w:val="2"/>
  </w:num>
  <w:num w:numId="25" w16cid:durableId="71395682">
    <w:abstractNumId w:val="5"/>
    <w:lvlOverride w:ilvl="0">
      <w:startOverride w:val="2"/>
      <w:lvl w:ilvl="0" w:tplc="347E560E">
        <w:start w:val="2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A3486B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243128">
        <w:start w:val="1"/>
        <w:numFmt w:val="lowerRoman"/>
        <w:lvlText w:val="%3."/>
        <w:lvlJc w:val="left"/>
        <w:pPr>
          <w:ind w:left="215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34EEF8E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1E4F15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DE507C">
        <w:start w:val="1"/>
        <w:numFmt w:val="lowerRoman"/>
        <w:lvlText w:val="%6."/>
        <w:lvlJc w:val="left"/>
        <w:pPr>
          <w:ind w:left="431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A061DC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16A7F60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736769C">
        <w:start w:val="1"/>
        <w:numFmt w:val="lowerRoman"/>
        <w:lvlText w:val="%9."/>
        <w:lvlJc w:val="left"/>
        <w:pPr>
          <w:ind w:left="647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635326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C3"/>
    <w:rsid w:val="00055EAD"/>
    <w:rsid w:val="000D3053"/>
    <w:rsid w:val="000E1253"/>
    <w:rsid w:val="001F332E"/>
    <w:rsid w:val="00247347"/>
    <w:rsid w:val="002B20A3"/>
    <w:rsid w:val="002D78B2"/>
    <w:rsid w:val="002E51E7"/>
    <w:rsid w:val="0031659C"/>
    <w:rsid w:val="00350179"/>
    <w:rsid w:val="003C340F"/>
    <w:rsid w:val="003D5656"/>
    <w:rsid w:val="003E5A2A"/>
    <w:rsid w:val="004878D6"/>
    <w:rsid w:val="00493E8B"/>
    <w:rsid w:val="005B4666"/>
    <w:rsid w:val="005F0F8B"/>
    <w:rsid w:val="006314F8"/>
    <w:rsid w:val="00760C1E"/>
    <w:rsid w:val="008836D3"/>
    <w:rsid w:val="0097770E"/>
    <w:rsid w:val="00A838C8"/>
    <w:rsid w:val="00A86D0B"/>
    <w:rsid w:val="00AD79C3"/>
    <w:rsid w:val="00AE2010"/>
    <w:rsid w:val="00AF5BD8"/>
    <w:rsid w:val="00B15B37"/>
    <w:rsid w:val="00B2702C"/>
    <w:rsid w:val="00BA2F66"/>
    <w:rsid w:val="00BA4EDE"/>
    <w:rsid w:val="00BD1832"/>
    <w:rsid w:val="00BD3005"/>
    <w:rsid w:val="00C678A8"/>
    <w:rsid w:val="00CD4799"/>
    <w:rsid w:val="00E44EBB"/>
    <w:rsid w:val="00E63FE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F1201"/>
  <w15:chartTrackingRefBased/>
  <w15:docId w15:val="{AF4DFD87-8EDD-482A-9906-4C4DE19F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9C3"/>
  </w:style>
  <w:style w:type="paragraph" w:styleId="Nagwek2">
    <w:name w:val="heading 2"/>
    <w:basedOn w:val="Normalny"/>
    <w:link w:val="Nagwek2Znak"/>
    <w:uiPriority w:val="9"/>
    <w:qFormat/>
    <w:rsid w:val="00631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9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799"/>
  </w:style>
  <w:style w:type="paragraph" w:styleId="Stopka">
    <w:name w:val="footer"/>
    <w:basedOn w:val="Normalny"/>
    <w:link w:val="StopkaZnak"/>
    <w:uiPriority w:val="99"/>
    <w:unhideWhenUsed/>
    <w:rsid w:val="00CD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799"/>
  </w:style>
  <w:style w:type="paragraph" w:styleId="Tekstdymka">
    <w:name w:val="Balloon Text"/>
    <w:basedOn w:val="Normalny"/>
    <w:link w:val="TekstdymkaZnak"/>
    <w:uiPriority w:val="99"/>
    <w:semiHidden/>
    <w:unhideWhenUsed/>
    <w:rsid w:val="00C6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8A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F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14F8"/>
    <w:rPr>
      <w:rFonts w:ascii="Times New Roman" w:eastAsia="Times New Roman" w:hAnsi="Times New Roman" w:cs="Times New Roman"/>
      <w:b/>
      <w:bCs/>
      <w:sz w:val="36"/>
      <w:szCs w:val="36"/>
      <w:u w:color="000000"/>
      <w:lang w:eastAsia="pl-PL"/>
    </w:rPr>
  </w:style>
  <w:style w:type="numbering" w:customStyle="1" w:styleId="Zaimportowanystyl1">
    <w:name w:val="Zaimportowany styl 1"/>
    <w:rsid w:val="006314F8"/>
    <w:pPr>
      <w:numPr>
        <w:numId w:val="6"/>
      </w:numPr>
    </w:pPr>
  </w:style>
  <w:style w:type="numbering" w:customStyle="1" w:styleId="Zaimportowanystyl2">
    <w:name w:val="Zaimportowany styl 2"/>
    <w:rsid w:val="006314F8"/>
    <w:pPr>
      <w:numPr>
        <w:numId w:val="8"/>
      </w:numPr>
    </w:pPr>
  </w:style>
  <w:style w:type="numbering" w:customStyle="1" w:styleId="Zaimportowanystyl3">
    <w:name w:val="Zaimportowany styl 3"/>
    <w:rsid w:val="006314F8"/>
    <w:pPr>
      <w:numPr>
        <w:numId w:val="10"/>
      </w:numPr>
    </w:pPr>
  </w:style>
  <w:style w:type="numbering" w:customStyle="1" w:styleId="Zaimportowanystyl4">
    <w:name w:val="Zaimportowany styl 4"/>
    <w:rsid w:val="006314F8"/>
    <w:pPr>
      <w:numPr>
        <w:numId w:val="12"/>
      </w:numPr>
    </w:pPr>
  </w:style>
  <w:style w:type="numbering" w:customStyle="1" w:styleId="Zaimportowanystyl5">
    <w:name w:val="Zaimportowany styl 5"/>
    <w:rsid w:val="006314F8"/>
    <w:pPr>
      <w:numPr>
        <w:numId w:val="14"/>
      </w:numPr>
    </w:pPr>
  </w:style>
  <w:style w:type="paragraph" w:customStyle="1" w:styleId="Default">
    <w:name w:val="Default"/>
    <w:rsid w:val="006314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6">
    <w:name w:val="Zaimportowany styl 6"/>
    <w:rsid w:val="006314F8"/>
    <w:pPr>
      <w:numPr>
        <w:numId w:val="16"/>
      </w:numPr>
    </w:pPr>
  </w:style>
  <w:style w:type="numbering" w:customStyle="1" w:styleId="Zaimportowanystyl7">
    <w:name w:val="Zaimportowany styl 7"/>
    <w:rsid w:val="006314F8"/>
    <w:pPr>
      <w:numPr>
        <w:numId w:val="18"/>
      </w:numPr>
    </w:pPr>
  </w:style>
  <w:style w:type="numbering" w:customStyle="1" w:styleId="Zaimportowanystyl11">
    <w:name w:val="Zaimportowany styl 11"/>
    <w:rsid w:val="006314F8"/>
    <w:pPr>
      <w:numPr>
        <w:numId w:val="21"/>
      </w:numPr>
    </w:pPr>
  </w:style>
  <w:style w:type="numbering" w:customStyle="1" w:styleId="Zaimportowanystyl12">
    <w:name w:val="Zaimportowany styl 12"/>
    <w:rsid w:val="006314F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Baleja</dc:creator>
  <cp:keywords/>
  <dc:description/>
  <cp:lastModifiedBy>Karolina Baleja</cp:lastModifiedBy>
  <cp:revision>2</cp:revision>
  <cp:lastPrinted>2026-06-08T11:56:00Z</cp:lastPrinted>
  <dcterms:created xsi:type="dcterms:W3CDTF">2026-06-08T12:03:00Z</dcterms:created>
  <dcterms:modified xsi:type="dcterms:W3CDTF">2026-06-08T12:03:00Z</dcterms:modified>
</cp:coreProperties>
</file>