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1E248F8C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C93">
        <w:rPr>
          <w:rFonts w:ascii="Times New Roman" w:hAnsi="Times New Roman" w:cs="Times New Roman"/>
          <w:b/>
          <w:sz w:val="28"/>
          <w:szCs w:val="28"/>
        </w:rPr>
        <w:t>Ratownictwo medyczne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studia I stopnia</w:t>
      </w:r>
    </w:p>
    <w:p w14:paraId="019AE33A" w14:textId="0943AF48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B44FFA">
        <w:rPr>
          <w:rFonts w:ascii="Times New Roman" w:hAnsi="Times New Roman" w:cs="Times New Roman"/>
          <w:b/>
          <w:bCs/>
          <w:sz w:val="24"/>
          <w:szCs w:val="24"/>
        </w:rPr>
        <w:t>w roku akademickim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19A5986E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1A1B5541" w14:textId="3C4A61B4" w:rsidR="00752C93" w:rsidRPr="00121887" w:rsidRDefault="00752C93" w:rsidP="00752C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Prace dyplomowe na kierunk</w:t>
      </w:r>
      <w:r>
        <w:rPr>
          <w:rFonts w:ascii="Times New Roman" w:hAnsi="Times New Roman" w:cs="Times New Roman"/>
          <w:sz w:val="24"/>
          <w:szCs w:val="24"/>
        </w:rPr>
        <w:t>u Ratownictwo medyczne</w:t>
      </w:r>
      <w:r w:rsidRPr="0012188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profilu praktycznym powinny określać użyteczność podejmowanego tematu i walory aplikacyjne. Celem takich prac ma być rozwiązanie określonego problemu badawczego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możliwością praktycznego aplikowania </w:t>
      </w:r>
      <w:r w:rsidRPr="00121887">
        <w:rPr>
          <w:rFonts w:ascii="Times New Roman" w:hAnsi="Times New Roman" w:cs="Times New Roman"/>
          <w:sz w:val="24"/>
          <w:szCs w:val="24"/>
        </w:rPr>
        <w:lastRenderedPageBreak/>
        <w:t>wyników pracy. Obrona pracy dyplomowej może odbywać się z udziałem interesariuszy zewnętrznych, na stanowisku pracy. Prace dyplomowe na kierunk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profilu praktycznym powinny zawierać elementy, które jednoznacznie wskazują na zdobyte umiejętności praktyczne. </w:t>
      </w:r>
    </w:p>
    <w:p w14:paraId="00D58350" w14:textId="77777777" w:rsidR="00752C93" w:rsidRDefault="00752C93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094652FC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34D7669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</w:t>
      </w:r>
      <w:r w:rsidRPr="00DA4183">
        <w:rPr>
          <w:rFonts w:ascii="Times New Roman" w:hAnsi="Times New Roman" w:cs="Times New Roman"/>
          <w:sz w:val="24"/>
          <w:szCs w:val="24"/>
        </w:rPr>
        <w:lastRenderedPageBreak/>
        <w:t xml:space="preserve">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87AF886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licencjackiej wynosi </w:t>
      </w:r>
      <w:r w:rsidR="00822056" w:rsidRPr="00822056">
        <w:rPr>
          <w:rFonts w:ascii="Times New Roman" w:hAnsi="Times New Roman" w:cs="Times New Roman"/>
          <w:sz w:val="24"/>
          <w:szCs w:val="24"/>
        </w:rPr>
        <w:t>3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4E24E6A2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licencjackiej wynosi </w:t>
      </w:r>
      <w:r w:rsidR="00822056" w:rsidRPr="00822056">
        <w:rPr>
          <w:rFonts w:ascii="Times New Roman" w:hAnsi="Times New Roman" w:cs="Times New Roman"/>
          <w:sz w:val="24"/>
          <w:szCs w:val="24"/>
        </w:rPr>
        <w:t>30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</w:t>
      </w:r>
      <w:r w:rsidRPr="00F45EFB">
        <w:rPr>
          <w:rFonts w:ascii="Times New Roman" w:hAnsi="Times New Roman" w:cs="Times New Roman"/>
          <w:sz w:val="24"/>
          <w:szCs w:val="24"/>
        </w:rPr>
        <w:lastRenderedPageBreak/>
        <w:t xml:space="preserve">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>, pod czyim kierunkiem i gdzie została 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lastRenderedPageBreak/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817E831" w14:textId="77777777" w:rsidR="00752C93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7F7289A8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10.1056/NEJMoa1600176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lastRenderedPageBreak/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29FC986B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do Zarządzenia Rektora) 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E052C">
        <w:rPr>
          <w:rFonts w:ascii="Times New Roman" w:hAnsi="Times New Roman" w:cs="Times New Roman"/>
          <w:sz w:val="24"/>
          <w:szCs w:val="24"/>
        </w:rPr>
        <w:t>przypadku prac dyplomowych przygotowanych na zlecenie lub przy współudziale podmiotów zewnętrznych;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39801204" w14:textId="77777777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46A11D" w14:textId="4D6F14DC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142ECDF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LICENCJACKA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Treść pracy dyplomowej złożonej w formie elektronicznej musi być zgodna z treścią pracy dyplomowej złożonej w formie papierowej. </w:t>
      </w:r>
    </w:p>
    <w:p w14:paraId="0B1D9876" w14:textId="3FAC457E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2CA84" w14:textId="534FF854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F68835" w14:textId="35D41CFD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8F78B" w14:textId="46ED5CF9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148F41" w14:textId="7EC87F6F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CDC8D2" w14:textId="2D9E181A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0F6202" w14:textId="5A2FA1EB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63A13D" w14:textId="392D9E71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242381" w14:textId="5372C628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28D281" w14:textId="3A20A73C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BC72C1" w14:textId="058B144F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6C509" w14:textId="0A11B5CD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78308B" w14:textId="71EB31BD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E0196B" w14:textId="3E3BFE28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207AB" w14:textId="633CFB5E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43398" w14:textId="2BBC1E05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D86A73" w14:textId="0B78A64E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0C0CC" w14:textId="02413060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E97352" w14:textId="2BF9DD38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A88250" w14:textId="7A9C1026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480E2" w14:textId="23713A57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D7E615" w14:textId="7AA2A298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4A1CC" w14:textId="7FFFDD42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D81820" w14:textId="1E2253E0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88075" w14:textId="4964D84D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AECF9" w14:textId="4FF1CE9E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906C27" w14:textId="6191C518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31B03" w14:textId="19700E25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DB62ED" w14:textId="77777777" w:rsidR="00752C93" w:rsidRDefault="00752C9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14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 A R T A      </w:t>
      </w:r>
      <w:proofErr w:type="spellStart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proofErr w:type="spellEnd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 S O L W E N T A</w:t>
      </w:r>
    </w:p>
    <w:p w14:paraId="5A1063D9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4990A7F1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C72A3E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68B2796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STUDIA PIERWSZEGO STOPNIA </w:t>
      </w:r>
      <w:r>
        <w:rPr>
          <w:rStyle w:val="normaltextrun"/>
          <w:i/>
          <w:iCs/>
        </w:rPr>
        <w:t>(TNR 12 pkt)</w:t>
      </w:r>
    </w:p>
    <w:p w14:paraId="53C46569" w14:textId="4413523F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C72A3E">
        <w:rPr>
          <w:rStyle w:val="normaltextrun"/>
        </w:rPr>
        <w:t xml:space="preserve">RATOWNICTWO MEDYCZNE </w:t>
      </w:r>
      <w:r>
        <w:rPr>
          <w:rStyle w:val="normaltextrun"/>
          <w:i/>
          <w:iCs/>
        </w:rPr>
        <w:t>(TNR 12 pkt)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34471D1E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licencjacka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  <w:bookmarkStart w:id="0" w:name="_GoBack"/>
      <w:bookmarkEnd w:id="0"/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36B24" w14:textId="77777777" w:rsidR="008B5D50" w:rsidRDefault="008B5D50" w:rsidP="00400E70">
      <w:pPr>
        <w:spacing w:after="0" w:line="240" w:lineRule="auto"/>
      </w:pPr>
      <w:r>
        <w:separator/>
      </w:r>
    </w:p>
  </w:endnote>
  <w:endnote w:type="continuationSeparator" w:id="0">
    <w:p w14:paraId="5490B73B" w14:textId="77777777" w:rsidR="008B5D50" w:rsidRDefault="008B5D50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EE21" w14:textId="77777777" w:rsidR="008B5D50" w:rsidRDefault="008B5D50" w:rsidP="00400E70">
      <w:pPr>
        <w:spacing w:after="0" w:line="240" w:lineRule="auto"/>
      </w:pPr>
      <w:r>
        <w:separator/>
      </w:r>
    </w:p>
  </w:footnote>
  <w:footnote w:type="continuationSeparator" w:id="0">
    <w:p w14:paraId="610FC2A2" w14:textId="77777777" w:rsidR="008B5D50" w:rsidRDefault="008B5D50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7647B"/>
    <w:rsid w:val="000E052C"/>
    <w:rsid w:val="000F3BDD"/>
    <w:rsid w:val="001028D7"/>
    <w:rsid w:val="00112E34"/>
    <w:rsid w:val="00121887"/>
    <w:rsid w:val="001423E9"/>
    <w:rsid w:val="001C53E6"/>
    <w:rsid w:val="002B2A28"/>
    <w:rsid w:val="00342281"/>
    <w:rsid w:val="00395D59"/>
    <w:rsid w:val="003C2BAF"/>
    <w:rsid w:val="00400E70"/>
    <w:rsid w:val="004113B3"/>
    <w:rsid w:val="004B6156"/>
    <w:rsid w:val="004F5454"/>
    <w:rsid w:val="0050616A"/>
    <w:rsid w:val="00554C77"/>
    <w:rsid w:val="005572B0"/>
    <w:rsid w:val="00630CF0"/>
    <w:rsid w:val="0064040F"/>
    <w:rsid w:val="006523E5"/>
    <w:rsid w:val="006C64B9"/>
    <w:rsid w:val="006D60D2"/>
    <w:rsid w:val="007211DA"/>
    <w:rsid w:val="00722842"/>
    <w:rsid w:val="00735A9A"/>
    <w:rsid w:val="00752C93"/>
    <w:rsid w:val="00772F13"/>
    <w:rsid w:val="0077477D"/>
    <w:rsid w:val="007C0017"/>
    <w:rsid w:val="007D4023"/>
    <w:rsid w:val="0080738A"/>
    <w:rsid w:val="00822056"/>
    <w:rsid w:val="00883773"/>
    <w:rsid w:val="00887B74"/>
    <w:rsid w:val="008B5D50"/>
    <w:rsid w:val="008E083A"/>
    <w:rsid w:val="008F113E"/>
    <w:rsid w:val="0093401F"/>
    <w:rsid w:val="00952BC9"/>
    <w:rsid w:val="009B42E7"/>
    <w:rsid w:val="00A72A85"/>
    <w:rsid w:val="00AB750D"/>
    <w:rsid w:val="00AC5793"/>
    <w:rsid w:val="00AD0619"/>
    <w:rsid w:val="00B44FFA"/>
    <w:rsid w:val="00BC1724"/>
    <w:rsid w:val="00BC5FA6"/>
    <w:rsid w:val="00C72A3E"/>
    <w:rsid w:val="00CA32BA"/>
    <w:rsid w:val="00D317EE"/>
    <w:rsid w:val="00D43577"/>
    <w:rsid w:val="00D64E3D"/>
    <w:rsid w:val="00D72377"/>
    <w:rsid w:val="00D842E8"/>
    <w:rsid w:val="00DA4183"/>
    <w:rsid w:val="00DC4863"/>
    <w:rsid w:val="00E126D8"/>
    <w:rsid w:val="00E20A8F"/>
    <w:rsid w:val="00E66C95"/>
    <w:rsid w:val="00E74186"/>
    <w:rsid w:val="00EA1DF5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8C39-B1FF-47CA-90E4-666D11CB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3613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Małgorzata Pikala</cp:lastModifiedBy>
  <cp:revision>7</cp:revision>
  <cp:lastPrinted>2025-05-27T05:26:00Z</cp:lastPrinted>
  <dcterms:created xsi:type="dcterms:W3CDTF">2025-05-27T05:41:00Z</dcterms:created>
  <dcterms:modified xsi:type="dcterms:W3CDTF">2025-05-28T17:46:00Z</dcterms:modified>
</cp:coreProperties>
</file>