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24EE" w14:textId="77777777" w:rsidR="00B844D3" w:rsidRPr="00B844D3" w:rsidRDefault="00B844D3" w:rsidP="00B844D3">
      <w:pPr>
        <w:jc w:val="center"/>
        <w:rPr>
          <w:rFonts w:ascii="Garamond" w:hAnsi="Garamond"/>
          <w:b/>
        </w:rPr>
      </w:pPr>
      <w:bookmarkStart w:id="0" w:name="_Hlk151018736"/>
      <w:r w:rsidRPr="00B844D3">
        <w:rPr>
          <w:rFonts w:ascii="Garamond" w:hAnsi="Garamond"/>
          <w:b/>
        </w:rPr>
        <w:t>Rada Dydaktyczna Kierunku Ratownictwo Medyczne</w:t>
      </w:r>
    </w:p>
    <w:bookmarkEnd w:id="0"/>
    <w:p w14:paraId="5D276A99" w14:textId="77777777" w:rsidR="009A4B17" w:rsidRPr="0018548D" w:rsidRDefault="009A4B17" w:rsidP="009A4B17">
      <w:pPr>
        <w:jc w:val="center"/>
        <w:rPr>
          <w:rFonts w:ascii="Garamond" w:hAnsi="Garamond"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7FF3A950" w14:textId="77777777" w:rsidR="00B844D3" w:rsidRPr="00B844D3" w:rsidRDefault="00B844D3" w:rsidP="00B844D3">
      <w:pPr>
        <w:jc w:val="center"/>
        <w:rPr>
          <w:rFonts w:ascii="Garamond" w:hAnsi="Garamond"/>
          <w:b/>
        </w:rPr>
      </w:pPr>
    </w:p>
    <w:p w14:paraId="41B351B5" w14:textId="77777777" w:rsidR="00B844D3" w:rsidRPr="00B844D3" w:rsidRDefault="00B844D3" w:rsidP="00B844D3">
      <w:pPr>
        <w:jc w:val="both"/>
        <w:rPr>
          <w:rFonts w:ascii="Garamond" w:hAnsi="Garamond"/>
          <w:b/>
        </w:rPr>
      </w:pPr>
    </w:p>
    <w:p w14:paraId="78E1449D" w14:textId="1D079A1C" w:rsidR="006E3A53" w:rsidRDefault="00B844D3" w:rsidP="00B844D3">
      <w:pPr>
        <w:jc w:val="both"/>
        <w:rPr>
          <w:rFonts w:ascii="Garamond" w:hAnsi="Garamond"/>
          <w:b/>
        </w:rPr>
      </w:pPr>
      <w:r w:rsidRPr="00B844D3">
        <w:rPr>
          <w:rFonts w:ascii="Garamond" w:hAnsi="Garamond"/>
          <w:b/>
        </w:rPr>
        <w:t>Przewodnicząc</w:t>
      </w:r>
      <w:r w:rsidR="006E3A53">
        <w:rPr>
          <w:rFonts w:ascii="Garamond" w:hAnsi="Garamond"/>
          <w:b/>
        </w:rPr>
        <w:t>a:</w:t>
      </w:r>
      <w:r w:rsidRPr="00B844D3">
        <w:rPr>
          <w:rFonts w:ascii="Garamond" w:hAnsi="Garamond"/>
          <w:b/>
        </w:rPr>
        <w:t xml:space="preserve"> </w:t>
      </w:r>
      <w:bookmarkStart w:id="1" w:name="_Hlk180394245"/>
    </w:p>
    <w:p w14:paraId="1752591C" w14:textId="45C8CE73" w:rsidR="00B844D3" w:rsidRDefault="00B844D3" w:rsidP="00B844D3">
      <w:pPr>
        <w:jc w:val="both"/>
        <w:rPr>
          <w:rFonts w:ascii="Garamond" w:hAnsi="Garamond"/>
          <w:bCs/>
        </w:rPr>
      </w:pPr>
      <w:r w:rsidRPr="006E3A53">
        <w:rPr>
          <w:rFonts w:ascii="Garamond" w:hAnsi="Garamond"/>
          <w:bCs/>
        </w:rPr>
        <w:t>dr n. med. prof. uczelni Krystyna Frydrysiak</w:t>
      </w:r>
    </w:p>
    <w:p w14:paraId="43A4F369" w14:textId="77777777" w:rsidR="006E3A53" w:rsidRPr="006E3A53" w:rsidRDefault="006E3A53" w:rsidP="00B844D3">
      <w:pPr>
        <w:jc w:val="both"/>
        <w:rPr>
          <w:rFonts w:ascii="Garamond" w:hAnsi="Garamond"/>
          <w:bCs/>
        </w:rPr>
      </w:pPr>
    </w:p>
    <w:bookmarkEnd w:id="1"/>
    <w:p w14:paraId="3921BFA5" w14:textId="51D78BD2" w:rsidR="006E3A53" w:rsidRPr="0018430F" w:rsidRDefault="006E3A53" w:rsidP="006E3A53">
      <w:pPr>
        <w:rPr>
          <w:rFonts w:ascii="Garamond" w:hAnsi="Garamond"/>
          <w:b/>
          <w:bCs/>
        </w:rPr>
      </w:pPr>
      <w:r w:rsidRPr="0018430F">
        <w:rPr>
          <w:rFonts w:ascii="Garamond" w:hAnsi="Garamond"/>
          <w:b/>
          <w:bCs/>
        </w:rPr>
        <w:t>V-ce przewodnicząc</w:t>
      </w:r>
      <w:r>
        <w:rPr>
          <w:rFonts w:ascii="Garamond" w:hAnsi="Garamond"/>
          <w:b/>
          <w:bCs/>
        </w:rPr>
        <w:t>y</w:t>
      </w:r>
      <w:r w:rsidRPr="0018430F">
        <w:rPr>
          <w:rFonts w:ascii="Garamond" w:hAnsi="Garamond"/>
          <w:b/>
          <w:bCs/>
        </w:rPr>
        <w:t>:</w:t>
      </w:r>
    </w:p>
    <w:p w14:paraId="268ED809" w14:textId="2FB33D6F" w:rsidR="006E3A53" w:rsidRPr="00B844D3" w:rsidRDefault="006E3A53" w:rsidP="006E3A53">
      <w:pPr>
        <w:jc w:val="both"/>
        <w:rPr>
          <w:rFonts w:ascii="Garamond" w:hAnsi="Garamond"/>
        </w:rPr>
      </w:pPr>
      <w:bookmarkStart w:id="2" w:name="_Hlk180394294"/>
      <w:r w:rsidRPr="00B844D3">
        <w:rPr>
          <w:rFonts w:ascii="Garamond" w:hAnsi="Garamond"/>
          <w:bCs/>
        </w:rPr>
        <w:t xml:space="preserve">dr hab. n. med. prof. uczelni </w:t>
      </w:r>
      <w:r w:rsidRPr="00B844D3">
        <w:rPr>
          <w:rFonts w:ascii="Garamond" w:hAnsi="Garamond"/>
        </w:rPr>
        <w:t>Dariusz Timler</w:t>
      </w:r>
      <w:bookmarkEnd w:id="2"/>
    </w:p>
    <w:p w14:paraId="752ADDE5" w14:textId="77777777" w:rsidR="00B844D3" w:rsidRPr="006E3A53" w:rsidRDefault="00B844D3" w:rsidP="00B844D3">
      <w:pPr>
        <w:jc w:val="both"/>
        <w:rPr>
          <w:rFonts w:ascii="Garamond" w:hAnsi="Garamond"/>
          <w:b/>
          <w:bCs/>
        </w:rPr>
      </w:pPr>
    </w:p>
    <w:p w14:paraId="088F9813" w14:textId="20AA25C9" w:rsidR="00B844D3" w:rsidRPr="006E3A53" w:rsidRDefault="006E3A53" w:rsidP="00B844D3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</w:t>
      </w:r>
      <w:r w:rsidR="00B844D3" w:rsidRPr="006E3A53">
        <w:rPr>
          <w:rFonts w:ascii="Garamond" w:hAnsi="Garamond"/>
          <w:b/>
          <w:bCs/>
        </w:rPr>
        <w:t>złonkowie:</w:t>
      </w:r>
    </w:p>
    <w:p w14:paraId="07C9CA60" w14:textId="47014C9F" w:rsidR="00B844D3" w:rsidRPr="00B844D3" w:rsidRDefault="00B844D3" w:rsidP="00B844D3">
      <w:pPr>
        <w:jc w:val="both"/>
        <w:rPr>
          <w:rFonts w:ascii="Garamond" w:hAnsi="Garamond"/>
        </w:rPr>
      </w:pPr>
      <w:bookmarkStart w:id="3" w:name="_Hlk180394359"/>
      <w:r w:rsidRPr="00B844D3">
        <w:rPr>
          <w:rFonts w:ascii="Garamond" w:hAnsi="Garamond"/>
        </w:rPr>
        <w:t xml:space="preserve">dr hab. </w:t>
      </w:r>
      <w:r w:rsidRPr="00B844D3">
        <w:rPr>
          <w:rFonts w:ascii="Garamond" w:eastAsia="Calibri" w:hAnsi="Garamond"/>
          <w:lang w:eastAsia="en-US"/>
        </w:rPr>
        <w:t xml:space="preserve">n. med. </w:t>
      </w:r>
      <w:r w:rsidRPr="00B844D3">
        <w:rPr>
          <w:rFonts w:ascii="Garamond" w:hAnsi="Garamond"/>
        </w:rPr>
        <w:t xml:space="preserve">prof. </w:t>
      </w:r>
      <w:r w:rsidRPr="00B844D3">
        <w:rPr>
          <w:rFonts w:ascii="Garamond" w:eastAsia="Calibri" w:hAnsi="Garamond"/>
          <w:lang w:eastAsia="en-US"/>
        </w:rPr>
        <w:t>uczelni</w:t>
      </w:r>
      <w:r w:rsidRPr="00B844D3">
        <w:rPr>
          <w:rFonts w:ascii="Garamond" w:hAnsi="Garamond"/>
        </w:rPr>
        <w:t xml:space="preserve"> Krzysztof Chiżyński</w:t>
      </w:r>
    </w:p>
    <w:p w14:paraId="63658490" w14:textId="54D4CD21" w:rsidR="00B844D3" w:rsidRPr="00B844D3" w:rsidRDefault="00B844D3" w:rsidP="00B844D3">
      <w:pPr>
        <w:rPr>
          <w:rFonts w:ascii="Garamond" w:hAnsi="Garamond"/>
          <w:bCs/>
        </w:rPr>
      </w:pPr>
      <w:bookmarkStart w:id="4" w:name="_Hlk122431473"/>
      <w:bookmarkStart w:id="5" w:name="_Hlk175655273"/>
      <w:bookmarkStart w:id="6" w:name="_Hlk180394410"/>
      <w:bookmarkEnd w:id="3"/>
      <w:r w:rsidRPr="00B844D3">
        <w:rPr>
          <w:rFonts w:ascii="Garamond" w:hAnsi="Garamond"/>
          <w:bCs/>
          <w:iCs/>
        </w:rPr>
        <w:t xml:space="preserve">dr hab. n. ekon. prof. uczelni </w:t>
      </w:r>
      <w:r w:rsidRPr="00B844D3">
        <w:rPr>
          <w:rFonts w:ascii="Garamond" w:hAnsi="Garamond"/>
          <w:bCs/>
        </w:rPr>
        <w:t>Remigiusz Kozłowski</w:t>
      </w:r>
      <w:bookmarkEnd w:id="4"/>
    </w:p>
    <w:p w14:paraId="489B7149" w14:textId="410D69D7" w:rsidR="00B844D3" w:rsidRPr="00B844D3" w:rsidRDefault="00B844D3" w:rsidP="00B844D3">
      <w:pPr>
        <w:jc w:val="both"/>
        <w:rPr>
          <w:rFonts w:ascii="Garamond" w:hAnsi="Garamond"/>
        </w:rPr>
      </w:pPr>
      <w:r w:rsidRPr="00B844D3">
        <w:rPr>
          <w:rFonts w:ascii="Garamond" w:hAnsi="Garamond"/>
        </w:rPr>
        <w:t xml:space="preserve">dr hab. </w:t>
      </w:r>
      <w:r w:rsidRPr="00B844D3">
        <w:rPr>
          <w:rFonts w:ascii="Garamond" w:eastAsia="Calibri" w:hAnsi="Garamond"/>
          <w:lang w:eastAsia="en-US"/>
        </w:rPr>
        <w:t xml:space="preserve">n. med. </w:t>
      </w:r>
      <w:r w:rsidRPr="00B844D3">
        <w:rPr>
          <w:rFonts w:ascii="Garamond" w:hAnsi="Garamond"/>
        </w:rPr>
        <w:t xml:space="preserve">prof. </w:t>
      </w:r>
      <w:r w:rsidRPr="00B844D3">
        <w:rPr>
          <w:rFonts w:ascii="Garamond" w:eastAsia="Calibri" w:hAnsi="Garamond"/>
          <w:lang w:eastAsia="en-US"/>
        </w:rPr>
        <w:t>uczelni</w:t>
      </w:r>
      <w:r w:rsidRPr="00B844D3">
        <w:rPr>
          <w:rFonts w:ascii="Garamond" w:hAnsi="Garamond"/>
        </w:rPr>
        <w:t xml:space="preserve"> Janusz Sikora</w:t>
      </w:r>
    </w:p>
    <w:p w14:paraId="0E55E9B8" w14:textId="7A6DDE3E" w:rsidR="00B844D3" w:rsidRPr="00B844D3" w:rsidRDefault="00B844D3" w:rsidP="00B844D3">
      <w:pPr>
        <w:jc w:val="both"/>
        <w:rPr>
          <w:rFonts w:ascii="Garamond" w:hAnsi="Garamond"/>
          <w:bCs/>
        </w:rPr>
      </w:pPr>
      <w:r w:rsidRPr="00B844D3">
        <w:rPr>
          <w:rFonts w:ascii="Garamond" w:hAnsi="Garamond"/>
          <w:bCs/>
          <w:iCs/>
        </w:rPr>
        <w:t xml:space="preserve">dr n. o zdrowiu </w:t>
      </w:r>
      <w:r w:rsidRPr="00B844D3">
        <w:rPr>
          <w:rFonts w:ascii="Garamond" w:hAnsi="Garamond"/>
          <w:bCs/>
        </w:rPr>
        <w:t xml:space="preserve">Marcin Cierniak </w:t>
      </w:r>
    </w:p>
    <w:p w14:paraId="10F3F669" w14:textId="20DCBBF1" w:rsidR="00B844D3" w:rsidRDefault="00B844D3" w:rsidP="00B844D3">
      <w:pPr>
        <w:jc w:val="both"/>
        <w:rPr>
          <w:rFonts w:ascii="Garamond" w:hAnsi="Garamond"/>
          <w:bCs/>
        </w:rPr>
      </w:pPr>
      <w:r w:rsidRPr="00B844D3">
        <w:rPr>
          <w:rFonts w:ascii="Garamond" w:hAnsi="Garamond"/>
          <w:bCs/>
          <w:iCs/>
        </w:rPr>
        <w:t xml:space="preserve">dr n. med. </w:t>
      </w:r>
      <w:r w:rsidRPr="00B844D3">
        <w:rPr>
          <w:rFonts w:ascii="Garamond" w:hAnsi="Garamond"/>
          <w:bCs/>
        </w:rPr>
        <w:t>Filip Jaśkiewicz</w:t>
      </w:r>
    </w:p>
    <w:p w14:paraId="62D28729" w14:textId="0689178D" w:rsidR="007264A6" w:rsidRPr="00B844D3" w:rsidRDefault="007264A6" w:rsidP="007264A6">
      <w:pPr>
        <w:jc w:val="both"/>
        <w:rPr>
          <w:rFonts w:ascii="Garamond" w:hAnsi="Garamond"/>
          <w:bCs/>
        </w:rPr>
      </w:pPr>
      <w:r w:rsidRPr="00B844D3">
        <w:rPr>
          <w:rFonts w:ascii="Garamond" w:hAnsi="Garamond"/>
          <w:bCs/>
          <w:iCs/>
        </w:rPr>
        <w:t xml:space="preserve">dr n. o zdrowiu </w:t>
      </w:r>
      <w:r>
        <w:rPr>
          <w:rFonts w:ascii="Garamond" w:hAnsi="Garamond"/>
          <w:bCs/>
        </w:rPr>
        <w:t>Katarzyna Starosta</w:t>
      </w:r>
      <w:r w:rsidRPr="00B844D3">
        <w:rPr>
          <w:rFonts w:ascii="Garamond" w:hAnsi="Garamond"/>
          <w:bCs/>
        </w:rPr>
        <w:t xml:space="preserve"> </w:t>
      </w:r>
    </w:p>
    <w:p w14:paraId="7A40E751" w14:textId="7BC7205C" w:rsidR="00B844D3" w:rsidRPr="00B844D3" w:rsidRDefault="00B844D3" w:rsidP="00B844D3">
      <w:pPr>
        <w:jc w:val="both"/>
        <w:rPr>
          <w:rFonts w:ascii="Garamond" w:hAnsi="Garamond"/>
          <w:bCs/>
        </w:rPr>
      </w:pPr>
      <w:r w:rsidRPr="00B844D3">
        <w:rPr>
          <w:rFonts w:ascii="Garamond" w:hAnsi="Garamond"/>
          <w:bCs/>
        </w:rPr>
        <w:t xml:space="preserve">lek. Hubert Galant </w:t>
      </w:r>
    </w:p>
    <w:p w14:paraId="26F71214" w14:textId="00BF04AA" w:rsidR="00B844D3" w:rsidRPr="00B844D3" w:rsidRDefault="00B844D3" w:rsidP="00B844D3">
      <w:pPr>
        <w:jc w:val="both"/>
        <w:rPr>
          <w:rFonts w:ascii="Garamond" w:hAnsi="Garamond"/>
          <w:bCs/>
        </w:rPr>
      </w:pPr>
      <w:r w:rsidRPr="00B844D3">
        <w:rPr>
          <w:rFonts w:ascii="Garamond" w:hAnsi="Garamond"/>
          <w:bCs/>
          <w:iCs/>
        </w:rPr>
        <w:t xml:space="preserve">lek. </w:t>
      </w:r>
      <w:r w:rsidRPr="00B844D3">
        <w:rPr>
          <w:rFonts w:ascii="Garamond" w:hAnsi="Garamond"/>
          <w:bCs/>
        </w:rPr>
        <w:t xml:space="preserve">Beata Kalinowska </w:t>
      </w:r>
    </w:p>
    <w:bookmarkEnd w:id="5"/>
    <w:p w14:paraId="6F7D4249" w14:textId="3B67E2C5" w:rsidR="00B844D3" w:rsidRPr="00B844D3" w:rsidRDefault="00B844D3" w:rsidP="00B844D3">
      <w:pPr>
        <w:jc w:val="both"/>
        <w:rPr>
          <w:rFonts w:ascii="Garamond" w:hAnsi="Garamond"/>
        </w:rPr>
      </w:pPr>
      <w:r w:rsidRPr="00B844D3">
        <w:rPr>
          <w:rFonts w:ascii="Garamond" w:hAnsi="Garamond"/>
          <w:bCs/>
          <w:iCs/>
        </w:rPr>
        <w:t xml:space="preserve">lek. </w:t>
      </w:r>
      <w:r w:rsidRPr="00B844D3">
        <w:rPr>
          <w:rFonts w:ascii="Garamond" w:hAnsi="Garamond"/>
          <w:bCs/>
        </w:rPr>
        <w:t xml:space="preserve">Ewelina Szymczak </w:t>
      </w:r>
    </w:p>
    <w:bookmarkEnd w:id="6"/>
    <w:p w14:paraId="3D1E1FF7" w14:textId="1B0C5537" w:rsidR="00B844D3" w:rsidRPr="00B844D3" w:rsidRDefault="00B844D3" w:rsidP="00B844D3">
      <w:pPr>
        <w:jc w:val="both"/>
        <w:rPr>
          <w:rFonts w:ascii="Garamond" w:hAnsi="Garamond"/>
        </w:rPr>
      </w:pPr>
      <w:r w:rsidRPr="00B844D3">
        <w:rPr>
          <w:rFonts w:ascii="Garamond" w:hAnsi="Garamond"/>
        </w:rPr>
        <w:t>mgr Dorota Sowińska</w:t>
      </w:r>
      <w:r w:rsidR="009A4B17">
        <w:rPr>
          <w:rFonts w:ascii="Garamond" w:hAnsi="Garamond"/>
        </w:rPr>
        <w:t xml:space="preserve"> - sekretarz</w:t>
      </w:r>
    </w:p>
    <w:p w14:paraId="29A7EFDC" w14:textId="44E1ED20" w:rsidR="00B844D3" w:rsidRPr="00B844D3" w:rsidRDefault="00B844D3" w:rsidP="00B844D3">
      <w:pPr>
        <w:jc w:val="both"/>
        <w:rPr>
          <w:rFonts w:ascii="Garamond" w:hAnsi="Garamond"/>
        </w:rPr>
      </w:pPr>
      <w:r w:rsidRPr="00B844D3">
        <w:rPr>
          <w:rFonts w:ascii="Garamond" w:hAnsi="Garamond"/>
        </w:rPr>
        <w:t>przedstawiciel Akademickiego Biura Karier UM w Łodzi</w:t>
      </w:r>
    </w:p>
    <w:p w14:paraId="3A41991F" w14:textId="77777777" w:rsidR="00B844D3" w:rsidRPr="00B844D3" w:rsidRDefault="00B844D3" w:rsidP="00B844D3">
      <w:pPr>
        <w:jc w:val="both"/>
        <w:rPr>
          <w:rFonts w:ascii="Garamond" w:hAnsi="Garamond"/>
        </w:rPr>
      </w:pPr>
      <w:r w:rsidRPr="00B844D3">
        <w:rPr>
          <w:rFonts w:ascii="Garamond" w:hAnsi="Garamond"/>
        </w:rPr>
        <w:t>przedstawiciel Uczelnianej Rady Samorządu Studentów UM w Łodzi</w:t>
      </w:r>
    </w:p>
    <w:p w14:paraId="0C2CD290" w14:textId="77777777" w:rsidR="006E3A53" w:rsidRPr="0018430F" w:rsidRDefault="006E3A53" w:rsidP="006E3A53">
      <w:pPr>
        <w:rPr>
          <w:rFonts w:ascii="Garamond" w:hAnsi="Garamond"/>
        </w:rPr>
      </w:pPr>
      <w:r w:rsidRPr="0018430F">
        <w:rPr>
          <w:rFonts w:ascii="Garamond" w:hAnsi="Garamond"/>
        </w:rPr>
        <w:t xml:space="preserve">przedstawiciel studentów 1 roku studiów stacjonarnych I stopnia  </w:t>
      </w:r>
    </w:p>
    <w:p w14:paraId="2E968A26" w14:textId="77777777" w:rsidR="006E3A53" w:rsidRPr="0018430F" w:rsidRDefault="006E3A53" w:rsidP="006E3A53">
      <w:pPr>
        <w:rPr>
          <w:rFonts w:ascii="Garamond" w:hAnsi="Garamond"/>
        </w:rPr>
      </w:pPr>
      <w:r w:rsidRPr="0018430F">
        <w:rPr>
          <w:rFonts w:ascii="Garamond" w:hAnsi="Garamond"/>
        </w:rPr>
        <w:t xml:space="preserve">przedstawiciel studentów 2 roku studiów stacjonarnych I stopnia  </w:t>
      </w:r>
    </w:p>
    <w:p w14:paraId="603E913F" w14:textId="77777777" w:rsidR="006E3A53" w:rsidRPr="0018430F" w:rsidRDefault="006E3A53" w:rsidP="006E3A53">
      <w:pPr>
        <w:rPr>
          <w:rFonts w:ascii="Garamond" w:hAnsi="Garamond"/>
        </w:rPr>
      </w:pPr>
      <w:r w:rsidRPr="0018430F">
        <w:rPr>
          <w:rFonts w:ascii="Garamond" w:hAnsi="Garamond"/>
        </w:rPr>
        <w:t xml:space="preserve">przedstawiciel studentów 3 roku studiów stacjonarnych I stopnia  </w:t>
      </w:r>
    </w:p>
    <w:p w14:paraId="247CC74E" w14:textId="77777777" w:rsidR="00B844D3" w:rsidRPr="00B844D3" w:rsidRDefault="00B844D3" w:rsidP="00B844D3">
      <w:pPr>
        <w:jc w:val="both"/>
        <w:rPr>
          <w:rFonts w:ascii="Garamond" w:hAnsi="Garamond"/>
        </w:rPr>
      </w:pPr>
    </w:p>
    <w:p w14:paraId="3219EFDD" w14:textId="77777777" w:rsidR="006E3A53" w:rsidRPr="0018430F" w:rsidRDefault="006E3A53" w:rsidP="006E3A53">
      <w:pPr>
        <w:rPr>
          <w:b/>
          <w:bCs/>
        </w:rPr>
      </w:pPr>
      <w:r w:rsidRPr="0018430F">
        <w:rPr>
          <w:rFonts w:ascii="Garamond" w:hAnsi="Garamond"/>
          <w:b/>
          <w:bCs/>
        </w:rPr>
        <w:t>Interesariusze zewnętrzni:</w:t>
      </w:r>
    </w:p>
    <w:p w14:paraId="5240B4D8" w14:textId="1A5E9C8F" w:rsidR="00B844D3" w:rsidRPr="00B844D3" w:rsidRDefault="00B844D3" w:rsidP="00B844D3">
      <w:pPr>
        <w:rPr>
          <w:rFonts w:ascii="Garamond" w:hAnsi="Garamond"/>
        </w:rPr>
      </w:pPr>
      <w:bookmarkStart w:id="7" w:name="_Hlk180394522"/>
      <w:r w:rsidRPr="00B844D3">
        <w:rPr>
          <w:rFonts w:ascii="Garamond" w:hAnsi="Garamond"/>
        </w:rPr>
        <w:t xml:space="preserve">dr n. med. Juliusz Januszewski – </w:t>
      </w:r>
      <w:bookmarkStart w:id="8" w:name="_Hlk175655705"/>
      <w:r w:rsidRPr="00B844D3">
        <w:rPr>
          <w:rFonts w:ascii="Garamond" w:hAnsi="Garamond"/>
        </w:rPr>
        <w:t>Ordynator Szpitalnego Oddziału Ratunkowego Szpitala Miejskiego im. dr. K. Jonschera w Łodzi</w:t>
      </w:r>
    </w:p>
    <w:p w14:paraId="1766927F" w14:textId="7A0892D1" w:rsidR="00B844D3" w:rsidRPr="00B844D3" w:rsidRDefault="00B844D3" w:rsidP="00B844D3">
      <w:pPr>
        <w:rPr>
          <w:rFonts w:ascii="Garamond" w:hAnsi="Garamond"/>
        </w:rPr>
      </w:pPr>
      <w:r w:rsidRPr="00B844D3">
        <w:rPr>
          <w:rFonts w:ascii="Garamond" w:hAnsi="Garamond"/>
        </w:rPr>
        <w:t>dr n. med. Norbert Wachowicz – Ordynator Oddziału Anestezjologii i Intensywnej Terapii Szpitala Miejskiego im. dr. K. Jonschera w Łodzi</w:t>
      </w:r>
    </w:p>
    <w:p w14:paraId="550EC550" w14:textId="1FCDFBE5" w:rsidR="00B844D3" w:rsidRPr="00B844D3" w:rsidRDefault="00B844D3" w:rsidP="00B844D3">
      <w:pPr>
        <w:rPr>
          <w:rFonts w:ascii="Garamond" w:hAnsi="Garamond"/>
        </w:rPr>
      </w:pPr>
      <w:r w:rsidRPr="00B844D3">
        <w:rPr>
          <w:rFonts w:ascii="Garamond" w:hAnsi="Garamond"/>
        </w:rPr>
        <w:t>mgr Agnieszka Hryniewicz – Z-ca kierownika Dyspozytorni Medycznej</w:t>
      </w:r>
    </w:p>
    <w:p w14:paraId="32B46A3A" w14:textId="4765C713" w:rsidR="00B844D3" w:rsidRPr="00B844D3" w:rsidRDefault="00B844D3" w:rsidP="00B844D3">
      <w:pPr>
        <w:rPr>
          <w:rFonts w:ascii="Garamond" w:hAnsi="Garamond"/>
        </w:rPr>
      </w:pPr>
      <w:r w:rsidRPr="00B844D3">
        <w:rPr>
          <w:rFonts w:ascii="Garamond" w:hAnsi="Garamond"/>
        </w:rPr>
        <w:t>mgr Bogusław Tyka – Dyrektor Wojewódzkiej Stacja Ratownictwa Medycznego</w:t>
      </w:r>
    </w:p>
    <w:p w14:paraId="4E5BF695" w14:textId="71ACC1B7" w:rsidR="00B844D3" w:rsidRPr="00B844D3" w:rsidRDefault="00B844D3" w:rsidP="00B844D3">
      <w:pPr>
        <w:rPr>
          <w:rFonts w:ascii="Garamond" w:hAnsi="Garamond"/>
        </w:rPr>
      </w:pPr>
      <w:r w:rsidRPr="00B844D3">
        <w:rPr>
          <w:rStyle w:val="Pogrubienie"/>
          <w:rFonts w:ascii="Garamond" w:hAnsi="Garamond"/>
          <w:b w:val="0"/>
          <w:bCs w:val="0"/>
        </w:rPr>
        <w:t xml:space="preserve">podinspektor  Wojciech Malarczyk </w:t>
      </w:r>
      <w:r w:rsidRPr="00B844D3">
        <w:rPr>
          <w:rStyle w:val="Pogrubienie"/>
          <w:rFonts w:ascii="Garamond" w:hAnsi="Garamond"/>
        </w:rPr>
        <w:t xml:space="preserve">-  </w:t>
      </w:r>
      <w:r w:rsidRPr="00B844D3">
        <w:rPr>
          <w:rStyle w:val="Pogrubienie"/>
          <w:rFonts w:ascii="Garamond" w:hAnsi="Garamond"/>
          <w:b w:val="0"/>
          <w:bCs w:val="0"/>
        </w:rPr>
        <w:t xml:space="preserve">I </w:t>
      </w:r>
      <w:r w:rsidRPr="00B844D3">
        <w:rPr>
          <w:rFonts w:ascii="Garamond" w:hAnsi="Garamond"/>
        </w:rPr>
        <w:t>Zastępca Komendanta Miejskiego Policji w Łodzi</w:t>
      </w:r>
    </w:p>
    <w:p w14:paraId="06994BC0" w14:textId="77777777" w:rsidR="006E3A53" w:rsidRDefault="00B844D3" w:rsidP="006E3A53">
      <w:pPr>
        <w:ind w:left="142" w:hanging="142"/>
        <w:rPr>
          <w:rFonts w:ascii="Garamond" w:hAnsi="Garamond"/>
        </w:rPr>
      </w:pPr>
      <w:r w:rsidRPr="00B844D3">
        <w:rPr>
          <w:rFonts w:ascii="Garamond" w:hAnsi="Garamond"/>
        </w:rPr>
        <w:t xml:space="preserve">bryg. Artur Baszczyński - Wojewódzki Koordynator Ratownictwa Medycznego służby w PSP               </w:t>
      </w:r>
    </w:p>
    <w:p w14:paraId="390F7EDB" w14:textId="5A8049BA" w:rsidR="00B844D3" w:rsidRPr="00B844D3" w:rsidRDefault="00B844D3" w:rsidP="006E3A53">
      <w:pPr>
        <w:rPr>
          <w:rFonts w:ascii="Garamond" w:hAnsi="Garamond"/>
        </w:rPr>
      </w:pPr>
      <w:r w:rsidRPr="00B844D3">
        <w:rPr>
          <w:rFonts w:ascii="Garamond" w:hAnsi="Garamond"/>
        </w:rPr>
        <w:t xml:space="preserve">w województwie łódzkim </w:t>
      </w:r>
    </w:p>
    <w:bookmarkEnd w:id="7"/>
    <w:p w14:paraId="22827166" w14:textId="77777777" w:rsidR="00B844D3" w:rsidRPr="00B844D3" w:rsidRDefault="00B844D3" w:rsidP="00B844D3">
      <w:pPr>
        <w:rPr>
          <w:rFonts w:ascii="Garamond" w:hAnsi="Garamond"/>
        </w:rPr>
      </w:pPr>
    </w:p>
    <w:bookmarkEnd w:id="8"/>
    <w:p w14:paraId="37D8A8A3" w14:textId="77777777" w:rsidR="00CA22EB" w:rsidRPr="00B844D3" w:rsidRDefault="00CA22EB">
      <w:pPr>
        <w:rPr>
          <w:rFonts w:ascii="Garamond" w:hAnsi="Garamond"/>
        </w:rPr>
      </w:pPr>
    </w:p>
    <w:sectPr w:rsidR="00CA22EB" w:rsidRPr="00B8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EB"/>
    <w:rsid w:val="006E3A53"/>
    <w:rsid w:val="007264A6"/>
    <w:rsid w:val="009A4B17"/>
    <w:rsid w:val="009D2806"/>
    <w:rsid w:val="00B844D3"/>
    <w:rsid w:val="00C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8A42"/>
  <w15:chartTrackingRefBased/>
  <w15:docId w15:val="{8C012E1F-7963-4788-BE11-42FC0C8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84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5</cp:revision>
  <dcterms:created xsi:type="dcterms:W3CDTF">2024-11-22T09:03:00Z</dcterms:created>
  <dcterms:modified xsi:type="dcterms:W3CDTF">2024-12-02T13:52:00Z</dcterms:modified>
</cp:coreProperties>
</file>