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5DC" w:rsidRDefault="003315DC" w:rsidP="003315DC">
      <w:pPr>
        <w:spacing w:after="0"/>
        <w:ind w:left="3550" w:right="-821" w:firstLine="698"/>
      </w:pPr>
      <w:r>
        <w:t>Imię i nazwisko studenta</w:t>
      </w:r>
      <w:r>
        <w:rPr>
          <w:noProof/>
        </w:rPr>
        <w:t>…………………………………..</w:t>
      </w:r>
    </w:p>
    <w:p w:rsidR="003315DC" w:rsidRDefault="003315DC" w:rsidP="003315DC">
      <w:pPr>
        <w:spacing w:after="3" w:line="259" w:lineRule="auto"/>
        <w:ind w:left="3540" w:right="-816" w:firstLine="708"/>
      </w:pPr>
      <w:r>
        <w:t>Nr albumu</w:t>
      </w:r>
      <w:r>
        <w:rPr>
          <w:noProof/>
        </w:rPr>
        <w:t>…………………………………..</w:t>
      </w:r>
    </w:p>
    <w:p w:rsidR="003315DC" w:rsidRDefault="003315DC" w:rsidP="003315DC">
      <w:pPr>
        <w:spacing w:after="55" w:line="259" w:lineRule="auto"/>
        <w:ind w:left="0" w:right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 wp14:anchorId="1E67AAD8" wp14:editId="0A11F3B8">
                <wp:extent cx="2472094" cy="6097"/>
                <wp:effectExtent l="0" t="0" r="0" b="0"/>
                <wp:docPr id="53288" name="Group 532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2094" cy="6097"/>
                          <a:chOff x="0" y="0"/>
                          <a:chExt cx="2472094" cy="6097"/>
                        </a:xfrm>
                      </wpg:grpSpPr>
                      <wps:wsp>
                        <wps:cNvPr id="53287" name="Shape 53287"/>
                        <wps:cNvSpPr/>
                        <wps:spPr>
                          <a:xfrm>
                            <a:off x="0" y="0"/>
                            <a:ext cx="2472094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72094" h="6097">
                                <a:moveTo>
                                  <a:pt x="0" y="3048"/>
                                </a:moveTo>
                                <a:lnTo>
                                  <a:pt x="2472094" y="3048"/>
                                </a:lnTo>
                              </a:path>
                            </a:pathLst>
                          </a:custGeom>
                          <a:ln w="6097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4B1B1E" id="Group 53288" o:spid="_x0000_s1026" style="width:194.65pt;height:.5pt;mso-position-horizontal-relative:char;mso-position-vertical-relative:line" coordsize="2472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">
                <v:shape id="Shape 53287" o:spid="_x0000_s1027" style="position:absolute;width:24720;height:60;visibility:visible;mso-wrap-style:square;v-text-anchor:top" coordsize="2472094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" path="m,3048r2472094,e" filled="f" strokeweight=".16936mm">
                  <v:stroke miterlimit="1" joinstyle="miter"/>
                  <v:path arrowok="t" textboxrect="0,0,2472094,6097"/>
                </v:shape>
                <w10:anchorlock/>
              </v:group>
            </w:pict>
          </mc:Fallback>
        </mc:AlternateContent>
      </w:r>
    </w:p>
    <w:p w:rsidR="003315DC" w:rsidRDefault="003315DC" w:rsidP="003315DC">
      <w:pPr>
        <w:spacing w:after="230"/>
        <w:ind w:left="851" w:right="0"/>
      </w:pPr>
      <w:r>
        <w:t>Pieczęć Wydziału</w:t>
      </w:r>
    </w:p>
    <w:p w:rsidR="003315DC" w:rsidRDefault="003315DC" w:rsidP="003315DC">
      <w:pPr>
        <w:spacing w:after="545"/>
        <w:ind w:left="2741" w:right="2554" w:firstLine="499"/>
      </w:pPr>
    </w:p>
    <w:p w:rsidR="003315DC" w:rsidRDefault="003315DC" w:rsidP="003315DC">
      <w:pPr>
        <w:spacing w:after="545"/>
        <w:ind w:left="2741" w:right="2554" w:firstLine="499"/>
      </w:pPr>
      <w:r w:rsidRPr="003315DC">
        <w:rPr>
          <w:b/>
        </w:rPr>
        <w:t>Program praktyki zawodowej</w:t>
      </w:r>
      <w:r>
        <w:t xml:space="preserve"> na rok akademicki</w:t>
      </w:r>
      <w:r>
        <w:rPr>
          <w:noProof/>
        </w:rPr>
        <w:t>…………………….</w:t>
      </w:r>
    </w:p>
    <w:p w:rsidR="003315DC" w:rsidRDefault="003315DC" w:rsidP="003315DC">
      <w:pPr>
        <w:spacing w:after="97"/>
        <w:ind w:left="259" w:right="0"/>
      </w:pPr>
      <w:r>
        <w:t xml:space="preserve">Kierunek: </w:t>
      </w:r>
      <w:r w:rsidRPr="003315DC">
        <w:rPr>
          <w:i/>
        </w:rPr>
        <w:t>zdrowie publiczne</w:t>
      </w:r>
    </w:p>
    <w:p w:rsidR="003315DC" w:rsidRDefault="003315DC" w:rsidP="003315DC">
      <w:pPr>
        <w:spacing w:after="69"/>
        <w:ind w:left="254" w:right="0"/>
      </w:pPr>
      <w:r>
        <w:t xml:space="preserve">Rok studiów: </w:t>
      </w:r>
      <w:r w:rsidR="0084505A">
        <w:rPr>
          <w:i/>
        </w:rPr>
        <w:t>drugi</w:t>
      </w:r>
      <w:r w:rsidRPr="003315DC">
        <w:rPr>
          <w:i/>
        </w:rPr>
        <w:t xml:space="preserve"> rok, studia pierwszego stopnia</w:t>
      </w:r>
    </w:p>
    <w:p w:rsidR="003315DC" w:rsidRDefault="003315DC" w:rsidP="003315DC">
      <w:pPr>
        <w:spacing w:after="138"/>
        <w:ind w:left="254" w:right="0"/>
      </w:pPr>
      <w:r>
        <w:t xml:space="preserve">Przedmiot/zakres praktyki </w:t>
      </w:r>
    </w:p>
    <w:p w:rsidR="003315DC" w:rsidRPr="003315DC" w:rsidRDefault="003315DC" w:rsidP="003315DC">
      <w:pPr>
        <w:spacing w:after="138"/>
        <w:ind w:left="254" w:right="0"/>
        <w:rPr>
          <w:i/>
        </w:rPr>
      </w:pPr>
      <w:r w:rsidRPr="003315DC">
        <w:rPr>
          <w:i/>
        </w:rPr>
        <w:t>Praktyka zawodowa w podmiocie leczniczym</w:t>
      </w:r>
    </w:p>
    <w:p w:rsidR="003315DC" w:rsidRDefault="003315DC" w:rsidP="003315DC">
      <w:pPr>
        <w:spacing w:after="105"/>
        <w:ind w:left="254" w:right="0"/>
      </w:pPr>
      <w:r>
        <w:t xml:space="preserve">Wymiar praktyk: w tygodniach </w:t>
      </w:r>
      <w:r>
        <w:rPr>
          <w:noProof/>
        </w:rPr>
        <w:t xml:space="preserve">4, </w:t>
      </w:r>
      <w:r>
        <w:t>w godzinach</w:t>
      </w:r>
      <w:r>
        <w:rPr>
          <w:noProof/>
        </w:rPr>
        <w:t xml:space="preserve"> 160</w:t>
      </w:r>
    </w:p>
    <w:p w:rsidR="00B503DF" w:rsidRPr="00B503DF" w:rsidRDefault="00B503DF" w:rsidP="00B503DF">
      <w:pPr>
        <w:spacing w:after="3" w:line="253" w:lineRule="auto"/>
        <w:ind w:left="284" w:right="0"/>
        <w:jc w:val="left"/>
        <w:rPr>
          <w:szCs w:val="24"/>
        </w:rPr>
      </w:pPr>
    </w:p>
    <w:p w:rsidR="00B503DF" w:rsidRPr="00B503DF" w:rsidRDefault="00B503DF" w:rsidP="00B503DF">
      <w:pPr>
        <w:spacing w:after="3" w:line="253" w:lineRule="auto"/>
        <w:ind w:left="284" w:right="0"/>
        <w:jc w:val="left"/>
        <w:rPr>
          <w:szCs w:val="24"/>
        </w:rPr>
      </w:pPr>
    </w:p>
    <w:p w:rsidR="003315DC" w:rsidRPr="003315DC" w:rsidRDefault="003315DC" w:rsidP="000F213D">
      <w:pPr>
        <w:numPr>
          <w:ilvl w:val="0"/>
          <w:numId w:val="1"/>
        </w:numPr>
        <w:spacing w:after="3" w:line="253" w:lineRule="auto"/>
        <w:ind w:left="284" w:right="0" w:hanging="284"/>
        <w:jc w:val="left"/>
        <w:rPr>
          <w:szCs w:val="24"/>
        </w:rPr>
      </w:pPr>
      <w:r w:rsidRPr="003315DC">
        <w:rPr>
          <w:szCs w:val="24"/>
        </w:rPr>
        <w:t>Cel praktyki zawodowej:</w:t>
      </w:r>
    </w:p>
    <w:p w:rsidR="0084505A" w:rsidRPr="0084505A" w:rsidRDefault="0084505A" w:rsidP="0084505A">
      <w:pPr>
        <w:pStyle w:val="Akapitzlist"/>
        <w:tabs>
          <w:tab w:val="left" w:pos="284"/>
        </w:tabs>
        <w:spacing w:after="0"/>
        <w:ind w:left="284"/>
        <w:jc w:val="both"/>
        <w:rPr>
          <w:rFonts w:ascii="Times New Roman" w:hAnsi="Times New Roman"/>
          <w:i/>
        </w:rPr>
      </w:pPr>
      <w:r w:rsidRPr="0084505A">
        <w:rPr>
          <w:rFonts w:ascii="Times New Roman" w:hAnsi="Times New Roman"/>
          <w:i/>
        </w:rPr>
        <w:t>Celem praktyki jest pogłębienie znajomości organizacji i zasad funkcjonowania systemu ochrony zdrowia oraz jego instytucji, ze szczególnym uwzględnieniem działalności ambulatoryjnej oraz szpitalnej opieki zdrowotnej.</w:t>
      </w:r>
    </w:p>
    <w:p w:rsidR="0084505A" w:rsidRPr="0084505A" w:rsidRDefault="0084505A" w:rsidP="0084505A">
      <w:pPr>
        <w:pStyle w:val="Akapitzlist"/>
        <w:tabs>
          <w:tab w:val="left" w:pos="437"/>
        </w:tabs>
        <w:spacing w:after="0"/>
        <w:ind w:left="426" w:hanging="142"/>
        <w:jc w:val="both"/>
        <w:rPr>
          <w:rFonts w:ascii="Times New Roman" w:hAnsi="Times New Roman"/>
          <w:i/>
        </w:rPr>
      </w:pPr>
      <w:r w:rsidRPr="0084505A">
        <w:rPr>
          <w:rFonts w:ascii="Times New Roman" w:hAnsi="Times New Roman"/>
          <w:i/>
        </w:rPr>
        <w:t>Cele szczegółowe:</w:t>
      </w:r>
    </w:p>
    <w:p w:rsidR="0084505A" w:rsidRPr="0084505A" w:rsidRDefault="0084505A" w:rsidP="0084505A">
      <w:pPr>
        <w:pStyle w:val="Akapitzlist"/>
        <w:numPr>
          <w:ilvl w:val="0"/>
          <w:numId w:val="2"/>
        </w:numPr>
        <w:tabs>
          <w:tab w:val="left" w:pos="426"/>
          <w:tab w:val="left" w:pos="567"/>
        </w:tabs>
        <w:spacing w:after="0"/>
        <w:ind w:left="567" w:hanging="283"/>
        <w:jc w:val="both"/>
        <w:rPr>
          <w:rFonts w:ascii="Times New Roman" w:hAnsi="Times New Roman"/>
          <w:i/>
        </w:rPr>
      </w:pPr>
      <w:r w:rsidRPr="0084505A">
        <w:rPr>
          <w:rFonts w:ascii="Times New Roman" w:hAnsi="Times New Roman"/>
          <w:i/>
        </w:rPr>
        <w:t>Zdobycie wiedzy dotyczącej organizacji i zasad funkcjonowania placówki opieki zdrowotnej.</w:t>
      </w:r>
    </w:p>
    <w:p w:rsidR="0093078F" w:rsidRDefault="0084505A" w:rsidP="0084505A">
      <w:pPr>
        <w:pStyle w:val="Akapitzlist"/>
        <w:numPr>
          <w:ilvl w:val="0"/>
          <w:numId w:val="2"/>
        </w:numPr>
        <w:tabs>
          <w:tab w:val="left" w:pos="426"/>
          <w:tab w:val="left" w:pos="567"/>
        </w:tabs>
        <w:spacing w:after="0"/>
        <w:ind w:left="567" w:hanging="283"/>
        <w:jc w:val="both"/>
        <w:rPr>
          <w:rFonts w:ascii="Times New Roman" w:hAnsi="Times New Roman"/>
          <w:i/>
        </w:rPr>
      </w:pPr>
      <w:r w:rsidRPr="0084505A">
        <w:rPr>
          <w:rFonts w:ascii="Times New Roman" w:hAnsi="Times New Roman"/>
          <w:i/>
        </w:rPr>
        <w:t>Kształcenie umiejętności wykonywania czynności zawodowych poprzez konfrontację wiedzy teoretycznej z praktyką.</w:t>
      </w:r>
    </w:p>
    <w:p w:rsidR="0084505A" w:rsidRPr="0084505A" w:rsidRDefault="0084505A" w:rsidP="0084505A">
      <w:pPr>
        <w:pStyle w:val="Akapitzlist"/>
        <w:tabs>
          <w:tab w:val="left" w:pos="426"/>
          <w:tab w:val="left" w:pos="567"/>
        </w:tabs>
        <w:spacing w:after="0"/>
        <w:ind w:left="567"/>
        <w:jc w:val="both"/>
        <w:rPr>
          <w:rFonts w:ascii="Times New Roman" w:hAnsi="Times New Roman"/>
          <w:i/>
        </w:rPr>
      </w:pPr>
    </w:p>
    <w:p w:rsidR="003315DC" w:rsidRDefault="003315DC" w:rsidP="000F213D">
      <w:pPr>
        <w:pStyle w:val="Akapitzlist"/>
        <w:numPr>
          <w:ilvl w:val="0"/>
          <w:numId w:val="1"/>
        </w:numPr>
        <w:tabs>
          <w:tab w:val="left" w:pos="284"/>
        </w:tabs>
        <w:spacing w:after="197" w:line="259" w:lineRule="auto"/>
        <w:ind w:left="0" w:right="-806"/>
        <w:rPr>
          <w:rFonts w:ascii="Times New Roman" w:hAnsi="Times New Roman"/>
          <w:sz w:val="24"/>
          <w:szCs w:val="24"/>
        </w:rPr>
      </w:pPr>
      <w:r w:rsidRPr="000F213D">
        <w:rPr>
          <w:rFonts w:ascii="Times New Roman" w:hAnsi="Times New Roman"/>
          <w:sz w:val="24"/>
          <w:szCs w:val="24"/>
        </w:rPr>
        <w:t>Treści programowe</w:t>
      </w:r>
      <w:r w:rsidR="000F213D">
        <w:rPr>
          <w:rFonts w:ascii="Times New Roman" w:hAnsi="Times New Roman"/>
          <w:sz w:val="24"/>
          <w:szCs w:val="24"/>
        </w:rPr>
        <w:t>:</w:t>
      </w:r>
    </w:p>
    <w:p w:rsidR="0084505A" w:rsidRPr="0084505A" w:rsidRDefault="0084505A" w:rsidP="0084505A">
      <w:pPr>
        <w:pStyle w:val="Akapitzlist"/>
        <w:numPr>
          <w:ilvl w:val="0"/>
          <w:numId w:val="10"/>
        </w:numPr>
        <w:tabs>
          <w:tab w:val="left" w:pos="709"/>
        </w:tabs>
        <w:spacing w:after="0"/>
        <w:ind w:left="709"/>
        <w:jc w:val="both"/>
        <w:rPr>
          <w:rFonts w:ascii="Times New Roman" w:hAnsi="Times New Roman"/>
          <w:i/>
        </w:rPr>
      </w:pPr>
      <w:r w:rsidRPr="0084505A">
        <w:rPr>
          <w:rFonts w:ascii="Times New Roman" w:hAnsi="Times New Roman"/>
          <w:i/>
        </w:rPr>
        <w:t xml:space="preserve">Podstawy prawne, struktura organizacyjna i zadania wybranych działów funkcjonujących </w:t>
      </w:r>
      <w:r>
        <w:rPr>
          <w:rFonts w:ascii="Times New Roman" w:hAnsi="Times New Roman"/>
          <w:i/>
        </w:rPr>
        <w:br/>
      </w:r>
      <w:r w:rsidRPr="0084505A">
        <w:rPr>
          <w:rFonts w:ascii="Times New Roman" w:hAnsi="Times New Roman"/>
          <w:i/>
        </w:rPr>
        <w:t xml:space="preserve">w placówce Ambulatoryjnej Opieki Specjalistycznej lub w szpitalu. </w:t>
      </w:r>
    </w:p>
    <w:p w:rsidR="0084505A" w:rsidRPr="0084505A" w:rsidRDefault="0084505A" w:rsidP="0084505A">
      <w:pPr>
        <w:pStyle w:val="Akapitzlist"/>
        <w:numPr>
          <w:ilvl w:val="0"/>
          <w:numId w:val="10"/>
        </w:numPr>
        <w:tabs>
          <w:tab w:val="left" w:pos="709"/>
        </w:tabs>
        <w:spacing w:after="0"/>
        <w:ind w:left="709"/>
        <w:jc w:val="both"/>
        <w:rPr>
          <w:rFonts w:ascii="Times New Roman" w:hAnsi="Times New Roman"/>
          <w:i/>
        </w:rPr>
      </w:pPr>
      <w:r w:rsidRPr="0084505A">
        <w:rPr>
          <w:rFonts w:ascii="Times New Roman" w:hAnsi="Times New Roman"/>
          <w:i/>
        </w:rPr>
        <w:t>Podstawy bezpieczeństwa i higieny pracy.</w:t>
      </w:r>
    </w:p>
    <w:p w:rsidR="0084505A" w:rsidRDefault="0084505A" w:rsidP="0084505A">
      <w:pPr>
        <w:numPr>
          <w:ilvl w:val="0"/>
          <w:numId w:val="10"/>
        </w:numPr>
        <w:tabs>
          <w:tab w:val="left" w:pos="709"/>
        </w:tabs>
        <w:suppressAutoHyphens/>
        <w:spacing w:after="0" w:line="276" w:lineRule="auto"/>
        <w:ind w:left="709" w:right="0"/>
        <w:rPr>
          <w:i/>
          <w:sz w:val="22"/>
        </w:rPr>
      </w:pPr>
      <w:r w:rsidRPr="0084505A">
        <w:rPr>
          <w:i/>
          <w:sz w:val="22"/>
          <w:lang w:eastAsia="zh-CN"/>
        </w:rPr>
        <w:t xml:space="preserve">Zadania instytucji związanych z ochroną zdrowia. Zadania świadczeniodawcy w zakresie  udzielania świadczeń zdrowotnych. </w:t>
      </w:r>
    </w:p>
    <w:p w:rsidR="0084505A" w:rsidRPr="0084505A" w:rsidRDefault="0084505A" w:rsidP="0084505A">
      <w:pPr>
        <w:numPr>
          <w:ilvl w:val="0"/>
          <w:numId w:val="10"/>
        </w:numPr>
        <w:tabs>
          <w:tab w:val="left" w:pos="709"/>
        </w:tabs>
        <w:suppressAutoHyphens/>
        <w:spacing w:after="0" w:line="276" w:lineRule="auto"/>
        <w:ind w:left="709" w:right="0"/>
        <w:rPr>
          <w:i/>
          <w:sz w:val="22"/>
        </w:rPr>
      </w:pPr>
      <w:r w:rsidRPr="0084505A">
        <w:rPr>
          <w:i/>
          <w:sz w:val="22"/>
          <w:lang w:eastAsia="zh-CN"/>
        </w:rPr>
        <w:t>Zasady udzielania świadczeń zdrowotnych, tj.:</w:t>
      </w:r>
      <w:r w:rsidRPr="0084505A">
        <w:rPr>
          <w:i/>
          <w:sz w:val="22"/>
        </w:rPr>
        <w:t xml:space="preserve"> warunki i zakres  udzielanych świadczeń opieki zdrowotnej finansowanych ze środków publicznych, zasady rozliczania realizowanych świadczeń z właściwymi instytucjami, organizacja i monitorowanie świadczeń zdrowotnych.</w:t>
      </w:r>
    </w:p>
    <w:p w:rsidR="0084505A" w:rsidRPr="0084505A" w:rsidRDefault="0084505A" w:rsidP="0084505A">
      <w:pPr>
        <w:numPr>
          <w:ilvl w:val="0"/>
          <w:numId w:val="10"/>
        </w:numPr>
        <w:tabs>
          <w:tab w:val="left" w:pos="709"/>
        </w:tabs>
        <w:suppressAutoHyphens/>
        <w:spacing w:after="0" w:line="276" w:lineRule="auto"/>
        <w:ind w:left="709" w:right="0"/>
        <w:rPr>
          <w:i/>
          <w:sz w:val="22"/>
        </w:rPr>
      </w:pPr>
      <w:r w:rsidRPr="0084505A">
        <w:rPr>
          <w:i/>
          <w:sz w:val="22"/>
        </w:rPr>
        <w:t xml:space="preserve">Standardy zbierania, przechowywania, analizowania i przekazywania informacji medycznych. Organizacja i monitorowanie świadczeń zdrowotnych. </w:t>
      </w:r>
    </w:p>
    <w:p w:rsidR="0084505A" w:rsidRPr="0084505A" w:rsidRDefault="0084505A" w:rsidP="0084505A">
      <w:pPr>
        <w:numPr>
          <w:ilvl w:val="0"/>
          <w:numId w:val="10"/>
        </w:numPr>
        <w:tabs>
          <w:tab w:val="left" w:pos="709"/>
        </w:tabs>
        <w:suppressAutoHyphens/>
        <w:spacing w:after="0" w:line="276" w:lineRule="auto"/>
        <w:ind w:left="709" w:right="0"/>
        <w:rPr>
          <w:i/>
          <w:sz w:val="22"/>
        </w:rPr>
      </w:pPr>
      <w:r w:rsidRPr="0084505A">
        <w:rPr>
          <w:i/>
          <w:sz w:val="22"/>
        </w:rPr>
        <w:t xml:space="preserve">Zarządzanie jakością w placówce medycznej. </w:t>
      </w:r>
    </w:p>
    <w:p w:rsidR="0084505A" w:rsidRDefault="0084505A" w:rsidP="000F213D">
      <w:pPr>
        <w:pStyle w:val="Akapitzlist"/>
        <w:tabs>
          <w:tab w:val="left" w:pos="284"/>
        </w:tabs>
        <w:spacing w:after="197" w:line="259" w:lineRule="auto"/>
        <w:ind w:left="0" w:right="-806"/>
        <w:rPr>
          <w:rFonts w:ascii="Times New Roman" w:hAnsi="Times New Roman"/>
          <w:sz w:val="24"/>
          <w:szCs w:val="24"/>
        </w:rPr>
      </w:pPr>
    </w:p>
    <w:p w:rsidR="00B503DF" w:rsidRDefault="00B503DF" w:rsidP="000F213D">
      <w:pPr>
        <w:pStyle w:val="Akapitzlist"/>
        <w:tabs>
          <w:tab w:val="left" w:pos="284"/>
        </w:tabs>
        <w:spacing w:after="197" w:line="259" w:lineRule="auto"/>
        <w:ind w:left="0" w:right="-806"/>
        <w:rPr>
          <w:rFonts w:ascii="Times New Roman" w:hAnsi="Times New Roman"/>
          <w:sz w:val="24"/>
          <w:szCs w:val="24"/>
        </w:rPr>
      </w:pPr>
    </w:p>
    <w:p w:rsidR="00B503DF" w:rsidRDefault="00B503DF" w:rsidP="000F213D">
      <w:pPr>
        <w:pStyle w:val="Akapitzlist"/>
        <w:tabs>
          <w:tab w:val="left" w:pos="284"/>
        </w:tabs>
        <w:spacing w:after="197" w:line="259" w:lineRule="auto"/>
        <w:ind w:left="0" w:right="-806"/>
        <w:rPr>
          <w:rFonts w:ascii="Times New Roman" w:hAnsi="Times New Roman"/>
          <w:sz w:val="24"/>
          <w:szCs w:val="24"/>
        </w:rPr>
      </w:pPr>
    </w:p>
    <w:p w:rsidR="00B503DF" w:rsidRDefault="00B503DF" w:rsidP="000F213D">
      <w:pPr>
        <w:pStyle w:val="Akapitzlist"/>
        <w:tabs>
          <w:tab w:val="left" w:pos="284"/>
        </w:tabs>
        <w:spacing w:after="197" w:line="259" w:lineRule="auto"/>
        <w:ind w:left="0" w:right="-806"/>
        <w:rPr>
          <w:rFonts w:ascii="Times New Roman" w:hAnsi="Times New Roman"/>
          <w:sz w:val="24"/>
          <w:szCs w:val="24"/>
        </w:rPr>
      </w:pPr>
    </w:p>
    <w:p w:rsidR="00B503DF" w:rsidRPr="000F213D" w:rsidRDefault="00B503DF" w:rsidP="000F213D">
      <w:pPr>
        <w:pStyle w:val="Akapitzlist"/>
        <w:tabs>
          <w:tab w:val="left" w:pos="284"/>
        </w:tabs>
        <w:spacing w:after="197" w:line="259" w:lineRule="auto"/>
        <w:ind w:left="0" w:right="-806"/>
        <w:rPr>
          <w:rFonts w:ascii="Times New Roman" w:hAnsi="Times New Roman"/>
          <w:sz w:val="24"/>
          <w:szCs w:val="24"/>
        </w:rPr>
      </w:pPr>
    </w:p>
    <w:p w:rsidR="000F213D" w:rsidRPr="000F213D" w:rsidRDefault="000F213D" w:rsidP="000F213D">
      <w:pPr>
        <w:pStyle w:val="Akapitzlist"/>
        <w:numPr>
          <w:ilvl w:val="0"/>
          <w:numId w:val="1"/>
        </w:numPr>
        <w:tabs>
          <w:tab w:val="left" w:pos="284"/>
        </w:tabs>
        <w:spacing w:after="197" w:line="259" w:lineRule="auto"/>
        <w:ind w:left="0" w:right="-806"/>
        <w:rPr>
          <w:rFonts w:ascii="Times New Roman" w:hAnsi="Times New Roman"/>
          <w:sz w:val="24"/>
          <w:szCs w:val="24"/>
        </w:rPr>
      </w:pPr>
      <w:r w:rsidRPr="000F213D">
        <w:rPr>
          <w:rFonts w:ascii="Times New Roman" w:hAnsi="Times New Roman"/>
          <w:sz w:val="24"/>
          <w:szCs w:val="24"/>
        </w:rPr>
        <w:lastRenderedPageBreak/>
        <w:t>Efekty kształcenia</w:t>
      </w:r>
    </w:p>
    <w:p w:rsidR="0084505A" w:rsidRPr="0084505A" w:rsidRDefault="0084505A" w:rsidP="0084505A">
      <w:pPr>
        <w:tabs>
          <w:tab w:val="left" w:pos="720"/>
        </w:tabs>
        <w:spacing w:after="0"/>
        <w:ind w:left="0"/>
        <w:rPr>
          <w:b/>
          <w:i/>
          <w:sz w:val="22"/>
        </w:rPr>
      </w:pPr>
      <w:r w:rsidRPr="0084505A">
        <w:rPr>
          <w:b/>
          <w:i/>
          <w:sz w:val="22"/>
        </w:rPr>
        <w:t>Wiedza:</w:t>
      </w:r>
    </w:p>
    <w:p w:rsidR="0084505A" w:rsidRPr="0084505A" w:rsidRDefault="0084505A" w:rsidP="0084505A">
      <w:pPr>
        <w:tabs>
          <w:tab w:val="left" w:pos="709"/>
        </w:tabs>
        <w:suppressAutoHyphens/>
        <w:spacing w:after="0"/>
        <w:ind w:left="0"/>
        <w:rPr>
          <w:i/>
          <w:sz w:val="22"/>
        </w:rPr>
      </w:pPr>
      <w:r w:rsidRPr="0084505A">
        <w:rPr>
          <w:i/>
          <w:sz w:val="22"/>
        </w:rPr>
        <w:t>Student:</w:t>
      </w:r>
    </w:p>
    <w:p w:rsidR="0084505A" w:rsidRPr="0084505A" w:rsidRDefault="0084505A" w:rsidP="0084505A">
      <w:pPr>
        <w:pStyle w:val="Akapitzlist"/>
        <w:numPr>
          <w:ilvl w:val="0"/>
          <w:numId w:val="11"/>
        </w:numPr>
        <w:tabs>
          <w:tab w:val="left" w:pos="426"/>
        </w:tabs>
        <w:suppressAutoHyphens/>
        <w:spacing w:after="0"/>
        <w:ind w:left="426" w:hanging="284"/>
        <w:jc w:val="both"/>
        <w:rPr>
          <w:rFonts w:ascii="Times New Roman" w:hAnsi="Times New Roman"/>
          <w:i/>
        </w:rPr>
      </w:pPr>
      <w:r w:rsidRPr="0084505A">
        <w:rPr>
          <w:rFonts w:ascii="Times New Roman" w:hAnsi="Times New Roman"/>
          <w:i/>
        </w:rPr>
        <w:t>zna i rozumie zasady udzielania, rozliczania oraz sprawozdawania danych dotyczących świadczeń zdrowotnych finansowanych ze środków publicznych</w:t>
      </w:r>
    </w:p>
    <w:p w:rsidR="0084505A" w:rsidRPr="0084505A" w:rsidRDefault="0084505A" w:rsidP="0084505A">
      <w:pPr>
        <w:pStyle w:val="Akapitzlist"/>
        <w:numPr>
          <w:ilvl w:val="0"/>
          <w:numId w:val="11"/>
        </w:numPr>
        <w:tabs>
          <w:tab w:val="left" w:pos="426"/>
        </w:tabs>
        <w:spacing w:after="0"/>
        <w:ind w:left="426" w:hanging="284"/>
        <w:jc w:val="both"/>
        <w:rPr>
          <w:rFonts w:ascii="Times New Roman" w:hAnsi="Times New Roman"/>
          <w:i/>
        </w:rPr>
      </w:pPr>
      <w:r w:rsidRPr="0084505A">
        <w:rPr>
          <w:rFonts w:ascii="Times New Roman" w:hAnsi="Times New Roman"/>
          <w:i/>
        </w:rPr>
        <w:t>zna podstawowe zasady zarządzania jakością w placówce medycznej</w:t>
      </w:r>
    </w:p>
    <w:p w:rsidR="0084505A" w:rsidRPr="0084505A" w:rsidRDefault="0084505A" w:rsidP="0084505A">
      <w:pPr>
        <w:tabs>
          <w:tab w:val="left" w:pos="720"/>
        </w:tabs>
        <w:spacing w:after="0"/>
        <w:ind w:left="0"/>
        <w:rPr>
          <w:b/>
          <w:i/>
          <w:sz w:val="22"/>
        </w:rPr>
      </w:pPr>
      <w:r w:rsidRPr="0084505A">
        <w:rPr>
          <w:b/>
          <w:i/>
          <w:sz w:val="22"/>
        </w:rPr>
        <w:t>Umiejętności:</w:t>
      </w:r>
    </w:p>
    <w:p w:rsidR="0084505A" w:rsidRPr="0084505A" w:rsidRDefault="0084505A" w:rsidP="0084505A">
      <w:pPr>
        <w:tabs>
          <w:tab w:val="left" w:pos="720"/>
        </w:tabs>
        <w:spacing w:after="0"/>
        <w:ind w:left="0"/>
        <w:rPr>
          <w:i/>
          <w:sz w:val="22"/>
        </w:rPr>
      </w:pPr>
      <w:r w:rsidRPr="0084505A">
        <w:rPr>
          <w:i/>
          <w:sz w:val="22"/>
        </w:rPr>
        <w:t>Student:</w:t>
      </w:r>
    </w:p>
    <w:p w:rsidR="0084505A" w:rsidRPr="0084505A" w:rsidRDefault="0084505A" w:rsidP="0084505A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/>
        <w:ind w:left="426" w:hanging="284"/>
        <w:jc w:val="both"/>
        <w:rPr>
          <w:rFonts w:ascii="Times New Roman" w:hAnsi="Times New Roman"/>
          <w:i/>
        </w:rPr>
      </w:pPr>
      <w:r w:rsidRPr="0084505A">
        <w:rPr>
          <w:rFonts w:ascii="Times New Roman" w:hAnsi="Times New Roman"/>
          <w:i/>
        </w:rPr>
        <w:t xml:space="preserve">potrafi korzystać z technik informacyjnych w celu pozyskiwania i przechowywania danych  </w:t>
      </w:r>
      <w:r>
        <w:rPr>
          <w:rFonts w:ascii="Times New Roman" w:hAnsi="Times New Roman"/>
          <w:i/>
        </w:rPr>
        <w:br/>
      </w:r>
      <w:r w:rsidRPr="0084505A">
        <w:rPr>
          <w:rFonts w:ascii="Times New Roman" w:hAnsi="Times New Roman"/>
          <w:i/>
        </w:rPr>
        <w:t xml:space="preserve">w podmiotach leczniczych </w:t>
      </w:r>
    </w:p>
    <w:p w:rsidR="0084505A" w:rsidRPr="0084505A" w:rsidRDefault="0084505A" w:rsidP="0084505A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/>
        <w:ind w:left="426" w:hanging="284"/>
        <w:jc w:val="both"/>
        <w:rPr>
          <w:rFonts w:ascii="Times New Roman" w:hAnsi="Times New Roman"/>
          <w:i/>
        </w:rPr>
      </w:pPr>
      <w:r w:rsidRPr="0084505A">
        <w:rPr>
          <w:rFonts w:ascii="Times New Roman" w:hAnsi="Times New Roman"/>
          <w:i/>
        </w:rPr>
        <w:t xml:space="preserve">potrafi zastosować wiedzę akademicką w realiach pracy instytucji związanej z ochroną zdrowia </w:t>
      </w:r>
    </w:p>
    <w:p w:rsidR="0084505A" w:rsidRPr="0084505A" w:rsidRDefault="0084505A" w:rsidP="0084505A">
      <w:pPr>
        <w:pStyle w:val="Akapitzlist"/>
        <w:numPr>
          <w:ilvl w:val="0"/>
          <w:numId w:val="12"/>
        </w:numPr>
        <w:tabs>
          <w:tab w:val="left" w:pos="426"/>
        </w:tabs>
        <w:suppressAutoHyphens/>
        <w:spacing w:after="0"/>
        <w:ind w:left="426" w:hanging="284"/>
        <w:jc w:val="both"/>
        <w:rPr>
          <w:rFonts w:ascii="Times New Roman" w:hAnsi="Times New Roman"/>
          <w:i/>
        </w:rPr>
      </w:pPr>
      <w:r w:rsidRPr="0084505A">
        <w:rPr>
          <w:rFonts w:ascii="Times New Roman" w:hAnsi="Times New Roman"/>
          <w:i/>
        </w:rPr>
        <w:t xml:space="preserve">potrafi zastosować nabytą wiedzę na płaszczyźnie interpersonalnej, np. pracy w grupie lub zespole </w:t>
      </w:r>
    </w:p>
    <w:p w:rsidR="0084505A" w:rsidRPr="0084505A" w:rsidRDefault="0084505A" w:rsidP="0084505A">
      <w:pPr>
        <w:tabs>
          <w:tab w:val="left" w:pos="720"/>
        </w:tabs>
        <w:spacing w:after="0"/>
        <w:ind w:left="0"/>
        <w:rPr>
          <w:b/>
          <w:i/>
          <w:sz w:val="22"/>
        </w:rPr>
      </w:pPr>
      <w:r w:rsidRPr="0084505A">
        <w:rPr>
          <w:b/>
          <w:i/>
          <w:sz w:val="22"/>
        </w:rPr>
        <w:t>Kompetencje społeczne:</w:t>
      </w:r>
    </w:p>
    <w:p w:rsidR="0084505A" w:rsidRPr="0084505A" w:rsidRDefault="0084505A" w:rsidP="0084505A">
      <w:pPr>
        <w:tabs>
          <w:tab w:val="left" w:pos="709"/>
        </w:tabs>
        <w:suppressAutoHyphens/>
        <w:spacing w:after="0"/>
        <w:ind w:left="0"/>
        <w:rPr>
          <w:i/>
          <w:sz w:val="22"/>
        </w:rPr>
      </w:pPr>
      <w:r w:rsidRPr="0084505A">
        <w:rPr>
          <w:i/>
          <w:sz w:val="22"/>
        </w:rPr>
        <w:t>Student:</w:t>
      </w:r>
    </w:p>
    <w:p w:rsidR="0084505A" w:rsidRPr="0084505A" w:rsidRDefault="0084505A" w:rsidP="0084505A">
      <w:pPr>
        <w:pStyle w:val="Akapitzlist"/>
        <w:numPr>
          <w:ilvl w:val="0"/>
          <w:numId w:val="13"/>
        </w:numPr>
        <w:suppressAutoHyphens/>
        <w:spacing w:after="0"/>
        <w:ind w:left="426" w:hanging="284"/>
        <w:jc w:val="both"/>
        <w:rPr>
          <w:rFonts w:ascii="Times New Roman" w:hAnsi="Times New Roman"/>
          <w:i/>
        </w:rPr>
      </w:pPr>
      <w:r w:rsidRPr="0084505A">
        <w:rPr>
          <w:rFonts w:ascii="Times New Roman" w:hAnsi="Times New Roman"/>
          <w:i/>
        </w:rPr>
        <w:t>jest gotów do zasięgnięcia opinii ekspertów w przypadku trudności z samodzielnym rozwiązaniem problemu</w:t>
      </w:r>
    </w:p>
    <w:p w:rsidR="0084505A" w:rsidRPr="0084505A" w:rsidRDefault="0084505A" w:rsidP="0084505A">
      <w:pPr>
        <w:pStyle w:val="Akapitzlist"/>
        <w:numPr>
          <w:ilvl w:val="0"/>
          <w:numId w:val="13"/>
        </w:numPr>
        <w:suppressAutoHyphens/>
        <w:spacing w:after="0"/>
        <w:ind w:left="426" w:hanging="284"/>
        <w:jc w:val="both"/>
        <w:rPr>
          <w:rFonts w:ascii="Times New Roman" w:hAnsi="Times New Roman"/>
          <w:i/>
        </w:rPr>
      </w:pPr>
      <w:r w:rsidRPr="0084505A">
        <w:rPr>
          <w:rFonts w:ascii="Times New Roman" w:hAnsi="Times New Roman"/>
          <w:i/>
        </w:rPr>
        <w:t xml:space="preserve">jest gotów do odpowiedzialnego wykonywania zadań zawodowych, kierując się przy tym zasadami etycznymi </w:t>
      </w:r>
    </w:p>
    <w:p w:rsidR="00D97D03" w:rsidRDefault="00D97D03" w:rsidP="00D97D03">
      <w:pPr>
        <w:spacing w:after="209" w:line="217" w:lineRule="auto"/>
        <w:ind w:left="0"/>
      </w:pPr>
    </w:p>
    <w:p w:rsidR="0084505A" w:rsidRDefault="0084505A" w:rsidP="00D97D03">
      <w:pPr>
        <w:spacing w:after="209" w:line="217" w:lineRule="auto"/>
        <w:ind w:left="0"/>
      </w:pPr>
    </w:p>
    <w:p w:rsidR="00D97D03" w:rsidRDefault="00D97D03" w:rsidP="00AD0C12">
      <w:pPr>
        <w:spacing w:after="340" w:line="259" w:lineRule="auto"/>
      </w:pPr>
      <w:bookmarkStart w:id="0" w:name="_GoBack"/>
      <w:bookmarkEnd w:id="0"/>
    </w:p>
    <w:p w:rsidR="00D97D03" w:rsidRDefault="00D97D03" w:rsidP="00D97D03">
      <w:pPr>
        <w:pStyle w:val="Akapitzlist"/>
        <w:spacing w:after="340" w:line="259" w:lineRule="auto"/>
        <w:ind w:left="4968"/>
      </w:pPr>
    </w:p>
    <w:p w:rsidR="00D97D03" w:rsidRDefault="00D97D03" w:rsidP="00D97D03">
      <w:pPr>
        <w:pStyle w:val="Akapitzlist"/>
        <w:spacing w:after="340" w:line="259" w:lineRule="auto"/>
        <w:ind w:left="4968"/>
      </w:pPr>
    </w:p>
    <w:p w:rsidR="00D97D03" w:rsidRDefault="00D97D03" w:rsidP="00D97D03">
      <w:pPr>
        <w:pStyle w:val="Akapitzlist"/>
        <w:spacing w:after="340" w:line="259" w:lineRule="auto"/>
        <w:ind w:left="4968"/>
      </w:pPr>
    </w:p>
    <w:p w:rsidR="00D97D03" w:rsidRDefault="00D97D03" w:rsidP="00D97D03">
      <w:pPr>
        <w:pStyle w:val="Akapitzlist"/>
        <w:spacing w:after="340" w:line="259" w:lineRule="auto"/>
        <w:ind w:left="4968"/>
      </w:pPr>
      <w:r>
        <w:rPr>
          <w:noProof/>
          <w:lang w:eastAsia="pl-PL"/>
        </w:rPr>
        <mc:AlternateContent>
          <mc:Choice Requires="wpg">
            <w:drawing>
              <wp:inline distT="0" distB="0" distL="0" distR="0" wp14:anchorId="42002A64" wp14:editId="1B6724D5">
                <wp:extent cx="2539155" cy="6097"/>
                <wp:effectExtent l="0" t="0" r="0" b="0"/>
                <wp:docPr id="53302" name="Group 533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39155" cy="6097"/>
                          <a:chOff x="0" y="0"/>
                          <a:chExt cx="2539155" cy="6097"/>
                        </a:xfrm>
                      </wpg:grpSpPr>
                      <wps:wsp>
                        <wps:cNvPr id="53301" name="Shape 53301"/>
                        <wps:cNvSpPr/>
                        <wps:spPr>
                          <a:xfrm>
                            <a:off x="0" y="0"/>
                            <a:ext cx="2539155" cy="60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39155" h="6097">
                                <a:moveTo>
                                  <a:pt x="0" y="3048"/>
                                </a:moveTo>
                                <a:lnTo>
                                  <a:pt x="2539155" y="3048"/>
                                </a:lnTo>
                              </a:path>
                            </a:pathLst>
                          </a:custGeom>
                          <a:ln w="6097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E5E71E6" id="Group 53302" o:spid="_x0000_s1026" style="width:199.95pt;height:.5pt;mso-position-horizontal-relative:char;mso-position-vertical-relative:line" coordsize="2539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">
                <v:shape id="Shape 53301" o:spid="_x0000_s1027" style="position:absolute;width:25391;height:60;visibility:visible;mso-wrap-style:square;v-text-anchor:top" coordsize="2539155,6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" path="m,3048r2539155,e" filled="f" strokeweight=".16936mm">
                  <v:stroke miterlimit="1" joinstyle="miter"/>
                  <v:path arrowok="t" textboxrect="0,0,2539155,6097"/>
                </v:shape>
                <w10:anchorlock/>
              </v:group>
            </w:pict>
          </mc:Fallback>
        </mc:AlternateContent>
      </w:r>
    </w:p>
    <w:p w:rsidR="00D97D03" w:rsidRPr="00D97D03" w:rsidRDefault="00D97D03" w:rsidP="00D97D03">
      <w:pPr>
        <w:pStyle w:val="Akapitzlist"/>
        <w:spacing w:after="485"/>
        <w:ind w:left="4968" w:right="101" w:firstLine="696"/>
        <w:rPr>
          <w:rFonts w:ascii="Times New Roman" w:hAnsi="Times New Roman"/>
          <w:sz w:val="20"/>
          <w:szCs w:val="20"/>
        </w:rPr>
      </w:pPr>
      <w:r w:rsidRPr="00D97D03">
        <w:rPr>
          <w:rFonts w:ascii="Times New Roman" w:hAnsi="Times New Roman"/>
          <w:sz w:val="20"/>
          <w:szCs w:val="20"/>
        </w:rPr>
        <w:t>data i podpis Dziekana Wydziału</w:t>
      </w:r>
    </w:p>
    <w:p w:rsidR="0084505A" w:rsidRDefault="0084505A" w:rsidP="00D97D03">
      <w:pPr>
        <w:ind w:left="0" w:right="0"/>
      </w:pPr>
    </w:p>
    <w:p w:rsidR="0084505A" w:rsidRDefault="0084505A" w:rsidP="00D97D03">
      <w:pPr>
        <w:ind w:left="0" w:right="0"/>
      </w:pPr>
    </w:p>
    <w:p w:rsidR="003315DC" w:rsidRPr="00D97D03" w:rsidRDefault="003315DC" w:rsidP="00D97D03">
      <w:pPr>
        <w:ind w:left="0" w:right="0"/>
      </w:pPr>
    </w:p>
    <w:sectPr w:rsidR="003315DC" w:rsidRPr="00D97D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C8C" w:rsidRDefault="00E85C8C" w:rsidP="000B32A4">
      <w:pPr>
        <w:spacing w:after="0" w:line="240" w:lineRule="auto"/>
      </w:pPr>
      <w:r>
        <w:separator/>
      </w:r>
    </w:p>
  </w:endnote>
  <w:endnote w:type="continuationSeparator" w:id="0">
    <w:p w:rsidR="00E85C8C" w:rsidRDefault="00E85C8C" w:rsidP="000B32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B9B" w:rsidRDefault="00B47B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B9B" w:rsidRDefault="00B47B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B9B" w:rsidRDefault="00B47B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C8C" w:rsidRDefault="00E85C8C" w:rsidP="000B32A4">
      <w:pPr>
        <w:spacing w:after="0" w:line="240" w:lineRule="auto"/>
      </w:pPr>
      <w:r>
        <w:separator/>
      </w:r>
    </w:p>
  </w:footnote>
  <w:footnote w:type="continuationSeparator" w:id="0">
    <w:p w:rsidR="00E85C8C" w:rsidRDefault="00E85C8C" w:rsidP="000B32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B9B" w:rsidRDefault="00B47B9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32A4" w:rsidRDefault="007430F5" w:rsidP="000B32A4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2828C45" wp14:editId="454C2CAD">
          <wp:simplePos x="0" y="0"/>
          <wp:positionH relativeFrom="page">
            <wp:posOffset>594995</wp:posOffset>
          </wp:positionH>
          <wp:positionV relativeFrom="page">
            <wp:posOffset>182245</wp:posOffset>
          </wp:positionV>
          <wp:extent cx="1981200" cy="676656"/>
          <wp:effectExtent l="0" t="0" r="0" b="0"/>
          <wp:wrapSquare wrapText="bothSides"/>
          <wp:docPr id="3" name="Picture 16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8" name="Picture 168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81200" cy="67665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  <w:r>
      <w:tab/>
    </w:r>
    <w:r w:rsidR="00B47B9B">
      <w:t>Zał. 3</w:t>
    </w:r>
  </w:p>
  <w:p w:rsidR="000B32A4" w:rsidRDefault="000B32A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B9B" w:rsidRDefault="00B47B9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E786D"/>
    <w:multiLevelType w:val="hybridMultilevel"/>
    <w:tmpl w:val="A4F862F8"/>
    <w:lvl w:ilvl="0" w:tplc="4DDEA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67613"/>
    <w:multiLevelType w:val="hybridMultilevel"/>
    <w:tmpl w:val="31CCAEB2"/>
    <w:lvl w:ilvl="0" w:tplc="4DDEA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43990"/>
    <w:multiLevelType w:val="hybridMultilevel"/>
    <w:tmpl w:val="9642D990"/>
    <w:lvl w:ilvl="0" w:tplc="4DDEA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0F3E66"/>
    <w:multiLevelType w:val="hybridMultilevel"/>
    <w:tmpl w:val="17742448"/>
    <w:lvl w:ilvl="0" w:tplc="764E24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7D3C1F"/>
    <w:multiLevelType w:val="hybridMultilevel"/>
    <w:tmpl w:val="304C47FA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1">
      <w:start w:val="1"/>
      <w:numFmt w:val="decimal"/>
      <w:lvlText w:val="%2)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1F5B0C06"/>
    <w:multiLevelType w:val="hybridMultilevel"/>
    <w:tmpl w:val="E37CB5E8"/>
    <w:lvl w:ilvl="0" w:tplc="4DDEAE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0626091"/>
    <w:multiLevelType w:val="hybridMultilevel"/>
    <w:tmpl w:val="DBAC17D0"/>
    <w:lvl w:ilvl="0" w:tplc="4DDEA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A44419"/>
    <w:multiLevelType w:val="hybridMultilevel"/>
    <w:tmpl w:val="2868955A"/>
    <w:lvl w:ilvl="0" w:tplc="4DDEA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742C44"/>
    <w:multiLevelType w:val="hybridMultilevel"/>
    <w:tmpl w:val="CFA2100A"/>
    <w:lvl w:ilvl="0" w:tplc="4DDEA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23727AD"/>
    <w:multiLevelType w:val="hybridMultilevel"/>
    <w:tmpl w:val="B964BD3A"/>
    <w:lvl w:ilvl="0" w:tplc="F294DF20">
      <w:start w:val="1"/>
      <w:numFmt w:val="decimal"/>
      <w:lvlText w:val="%1."/>
      <w:lvlJc w:val="left"/>
      <w:pPr>
        <w:ind w:left="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6866AC">
      <w:start w:val="1"/>
      <w:numFmt w:val="lowerLetter"/>
      <w:lvlText w:val="%2"/>
      <w:lvlJc w:val="left"/>
      <w:pPr>
        <w:ind w:left="1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E6E14A">
      <w:start w:val="1"/>
      <w:numFmt w:val="lowerRoman"/>
      <w:lvlText w:val="%3"/>
      <w:lvlJc w:val="left"/>
      <w:pPr>
        <w:ind w:left="1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2E3F6C">
      <w:start w:val="1"/>
      <w:numFmt w:val="decimal"/>
      <w:lvlText w:val="%4"/>
      <w:lvlJc w:val="left"/>
      <w:pPr>
        <w:ind w:left="2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D42F08">
      <w:start w:val="1"/>
      <w:numFmt w:val="lowerLetter"/>
      <w:lvlText w:val="%5"/>
      <w:lvlJc w:val="left"/>
      <w:pPr>
        <w:ind w:left="3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5EA24A">
      <w:start w:val="1"/>
      <w:numFmt w:val="lowerRoman"/>
      <w:lvlText w:val="%6"/>
      <w:lvlJc w:val="left"/>
      <w:pPr>
        <w:ind w:left="4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B2858A">
      <w:start w:val="1"/>
      <w:numFmt w:val="decimal"/>
      <w:lvlText w:val="%7"/>
      <w:lvlJc w:val="left"/>
      <w:pPr>
        <w:ind w:left="4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B035EC">
      <w:start w:val="1"/>
      <w:numFmt w:val="lowerLetter"/>
      <w:lvlText w:val="%8"/>
      <w:lvlJc w:val="left"/>
      <w:pPr>
        <w:ind w:left="5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6A33C0">
      <w:start w:val="1"/>
      <w:numFmt w:val="lowerRoman"/>
      <w:lvlText w:val="%9"/>
      <w:lvlJc w:val="left"/>
      <w:pPr>
        <w:ind w:left="6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25C3EAB"/>
    <w:multiLevelType w:val="hybridMultilevel"/>
    <w:tmpl w:val="BB683D14"/>
    <w:lvl w:ilvl="0" w:tplc="85D00A02">
      <w:start w:val="1"/>
      <w:numFmt w:val="decimal"/>
      <w:lvlText w:val="%1."/>
      <w:lvlJc w:val="left"/>
      <w:pPr>
        <w:ind w:left="502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6866AC">
      <w:start w:val="1"/>
      <w:numFmt w:val="lowerLetter"/>
      <w:lvlText w:val="%2"/>
      <w:lvlJc w:val="left"/>
      <w:pPr>
        <w:ind w:left="1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E6E14A">
      <w:start w:val="1"/>
      <w:numFmt w:val="lowerRoman"/>
      <w:lvlText w:val="%3"/>
      <w:lvlJc w:val="left"/>
      <w:pPr>
        <w:ind w:left="1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2E3F6C">
      <w:start w:val="1"/>
      <w:numFmt w:val="decimal"/>
      <w:lvlText w:val="%4"/>
      <w:lvlJc w:val="left"/>
      <w:pPr>
        <w:ind w:left="2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D42F08">
      <w:start w:val="1"/>
      <w:numFmt w:val="lowerLetter"/>
      <w:lvlText w:val="%5"/>
      <w:lvlJc w:val="left"/>
      <w:pPr>
        <w:ind w:left="3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5EA24A">
      <w:start w:val="1"/>
      <w:numFmt w:val="lowerRoman"/>
      <w:lvlText w:val="%6"/>
      <w:lvlJc w:val="left"/>
      <w:pPr>
        <w:ind w:left="4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B2858A">
      <w:start w:val="1"/>
      <w:numFmt w:val="decimal"/>
      <w:lvlText w:val="%7"/>
      <w:lvlJc w:val="left"/>
      <w:pPr>
        <w:ind w:left="4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B035EC">
      <w:start w:val="1"/>
      <w:numFmt w:val="lowerLetter"/>
      <w:lvlText w:val="%8"/>
      <w:lvlJc w:val="left"/>
      <w:pPr>
        <w:ind w:left="5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6A33C0">
      <w:start w:val="1"/>
      <w:numFmt w:val="lowerRoman"/>
      <w:lvlText w:val="%9"/>
      <w:lvlJc w:val="left"/>
      <w:pPr>
        <w:ind w:left="6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8861F22"/>
    <w:multiLevelType w:val="hybridMultilevel"/>
    <w:tmpl w:val="12CC79FA"/>
    <w:lvl w:ilvl="0" w:tplc="4DDEAE80">
      <w:start w:val="1"/>
      <w:numFmt w:val="bullet"/>
      <w:lvlText w:val=""/>
      <w:lvlJc w:val="left"/>
      <w:pPr>
        <w:ind w:left="502"/>
      </w:pPr>
      <w:rPr>
        <w:rFonts w:ascii="Symbol" w:hAnsi="Symbol" w:hint="default"/>
        <w:b w:val="0"/>
        <w:i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16866AC">
      <w:start w:val="1"/>
      <w:numFmt w:val="lowerLetter"/>
      <w:lvlText w:val="%2"/>
      <w:lvlJc w:val="left"/>
      <w:pPr>
        <w:ind w:left="12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8E6E14A">
      <w:start w:val="1"/>
      <w:numFmt w:val="lowerRoman"/>
      <w:lvlText w:val="%3"/>
      <w:lvlJc w:val="left"/>
      <w:pPr>
        <w:ind w:left="1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82E3F6C">
      <w:start w:val="1"/>
      <w:numFmt w:val="decimal"/>
      <w:lvlText w:val="%4"/>
      <w:lvlJc w:val="left"/>
      <w:pPr>
        <w:ind w:left="26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D42F08">
      <w:start w:val="1"/>
      <w:numFmt w:val="lowerLetter"/>
      <w:lvlText w:val="%5"/>
      <w:lvlJc w:val="left"/>
      <w:pPr>
        <w:ind w:left="34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25EA24A">
      <w:start w:val="1"/>
      <w:numFmt w:val="lowerRoman"/>
      <w:lvlText w:val="%6"/>
      <w:lvlJc w:val="left"/>
      <w:pPr>
        <w:ind w:left="4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EB2858A">
      <w:start w:val="1"/>
      <w:numFmt w:val="decimal"/>
      <w:lvlText w:val="%7"/>
      <w:lvlJc w:val="left"/>
      <w:pPr>
        <w:ind w:left="48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B035EC">
      <w:start w:val="1"/>
      <w:numFmt w:val="lowerLetter"/>
      <w:lvlText w:val="%8"/>
      <w:lvlJc w:val="left"/>
      <w:pPr>
        <w:ind w:left="55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6A33C0">
      <w:start w:val="1"/>
      <w:numFmt w:val="lowerRoman"/>
      <w:lvlText w:val="%9"/>
      <w:lvlJc w:val="left"/>
      <w:pPr>
        <w:ind w:left="6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BA268EA"/>
    <w:multiLevelType w:val="hybridMultilevel"/>
    <w:tmpl w:val="DB7A87D2"/>
    <w:lvl w:ilvl="0" w:tplc="36FEF7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12"/>
  </w:num>
  <w:num w:numId="3">
    <w:abstractNumId w:val="3"/>
  </w:num>
  <w:num w:numId="4">
    <w:abstractNumId w:val="10"/>
  </w:num>
  <w:num w:numId="5">
    <w:abstractNumId w:val="8"/>
  </w:num>
  <w:num w:numId="6">
    <w:abstractNumId w:val="11"/>
  </w:num>
  <w:num w:numId="7">
    <w:abstractNumId w:val="2"/>
  </w:num>
  <w:num w:numId="8">
    <w:abstractNumId w:val="7"/>
  </w:num>
  <w:num w:numId="9">
    <w:abstractNumId w:val="4"/>
  </w:num>
  <w:num w:numId="10">
    <w:abstractNumId w:val="5"/>
  </w:num>
  <w:num w:numId="11">
    <w:abstractNumId w:val="6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4D1"/>
    <w:rsid w:val="00063183"/>
    <w:rsid w:val="000B32A4"/>
    <w:rsid w:val="000F213D"/>
    <w:rsid w:val="001A3E33"/>
    <w:rsid w:val="003315DC"/>
    <w:rsid w:val="003D14D1"/>
    <w:rsid w:val="00565132"/>
    <w:rsid w:val="007430F5"/>
    <w:rsid w:val="0084505A"/>
    <w:rsid w:val="00857E16"/>
    <w:rsid w:val="0088768C"/>
    <w:rsid w:val="0093078F"/>
    <w:rsid w:val="00A94477"/>
    <w:rsid w:val="00AD0C12"/>
    <w:rsid w:val="00B47B9B"/>
    <w:rsid w:val="00B503DF"/>
    <w:rsid w:val="00D97D03"/>
    <w:rsid w:val="00E85C8C"/>
    <w:rsid w:val="00F3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1FEA6"/>
  <w15:chartTrackingRefBased/>
  <w15:docId w15:val="{3D458F91-2773-4382-82CD-52E25AE5D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15DC"/>
    <w:pPr>
      <w:spacing w:after="4" w:line="269" w:lineRule="auto"/>
      <w:ind w:left="158" w:right="9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15DC"/>
    <w:pPr>
      <w:spacing w:after="200" w:line="276" w:lineRule="auto"/>
      <w:ind w:left="720" w:right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B3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32A4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B3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32A4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95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2090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Grzegorz Wdowczyk</cp:lastModifiedBy>
  <cp:revision>4</cp:revision>
  <dcterms:created xsi:type="dcterms:W3CDTF">2017-06-13T09:41:00Z</dcterms:created>
  <dcterms:modified xsi:type="dcterms:W3CDTF">2017-06-21T09:42:00Z</dcterms:modified>
</cp:coreProperties>
</file>