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DC" w:rsidRDefault="003315DC" w:rsidP="003315DC">
      <w:pPr>
        <w:spacing w:after="0"/>
        <w:ind w:left="3550" w:right="-821" w:firstLine="698"/>
      </w:pPr>
      <w:r>
        <w:t>Imię i nazwisko studenta</w:t>
      </w:r>
      <w:r>
        <w:rPr>
          <w:noProof/>
        </w:rPr>
        <w:t>…………………………………..</w:t>
      </w:r>
    </w:p>
    <w:p w:rsidR="003315DC" w:rsidRDefault="003315DC" w:rsidP="003315DC">
      <w:pPr>
        <w:spacing w:after="3" w:line="259" w:lineRule="auto"/>
        <w:ind w:left="3540" w:right="-816" w:firstLine="708"/>
      </w:pPr>
      <w:r>
        <w:t>Nr albumu</w:t>
      </w:r>
      <w:r>
        <w:rPr>
          <w:noProof/>
        </w:rPr>
        <w:t>…………………………………</w:t>
      </w:r>
      <w:r w:rsidR="00327FE2">
        <w:rPr>
          <w:noProof/>
        </w:rPr>
        <w:t>……………….</w:t>
      </w:r>
    </w:p>
    <w:p w:rsidR="003315DC" w:rsidRDefault="003315DC" w:rsidP="003315DC">
      <w:pPr>
        <w:spacing w:after="55" w:line="259" w:lineRule="auto"/>
        <w:ind w:left="0" w:right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E67AAD8" wp14:editId="0A11F3B8">
                <wp:extent cx="2472094" cy="6097"/>
                <wp:effectExtent l="0" t="0" r="0" b="0"/>
                <wp:docPr id="53288" name="Group 53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094" cy="6097"/>
                          <a:chOff x="0" y="0"/>
                          <a:chExt cx="2472094" cy="6097"/>
                        </a:xfrm>
                      </wpg:grpSpPr>
                      <wps:wsp>
                        <wps:cNvPr id="53287" name="Shape 53287"/>
                        <wps:cNvSpPr/>
                        <wps:spPr>
                          <a:xfrm>
                            <a:off x="0" y="0"/>
                            <a:ext cx="2472094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094" h="6097">
                                <a:moveTo>
                                  <a:pt x="0" y="3048"/>
                                </a:moveTo>
                                <a:lnTo>
                                  <a:pt x="2472094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34B1B1E" id="Group 53288" o:spid="_x0000_s1026" style="width:194.65pt;height:.5pt;mso-position-horizontal-relative:char;mso-position-vertical-relative:line" coordsize="2472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">
                <v:shape id="Shape 53287" o:spid="_x0000_s1027" style="position:absolute;width:24720;height:60;visibility:visible;mso-wrap-style:square;v-text-anchor:top" coordsize="2472094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" path="m,3048r2472094,e" filled="f" strokeweight=".16936mm">
                  <v:stroke miterlimit="1" joinstyle="miter"/>
                  <v:path arrowok="t" textboxrect="0,0,2472094,6097"/>
                </v:shape>
                <w10:anchorlock/>
              </v:group>
            </w:pict>
          </mc:Fallback>
        </mc:AlternateContent>
      </w:r>
    </w:p>
    <w:p w:rsidR="003315DC" w:rsidRDefault="003315DC" w:rsidP="003315DC">
      <w:pPr>
        <w:spacing w:after="230"/>
        <w:ind w:left="851" w:right="0"/>
      </w:pPr>
      <w:r>
        <w:t>Pieczęć Wydziału</w:t>
      </w:r>
    </w:p>
    <w:p w:rsidR="003315DC" w:rsidRDefault="003315DC" w:rsidP="003315DC">
      <w:pPr>
        <w:spacing w:after="545"/>
        <w:ind w:left="2741" w:right="2554" w:firstLine="499"/>
      </w:pPr>
    </w:p>
    <w:p w:rsidR="003315DC" w:rsidRDefault="003315DC" w:rsidP="003315DC">
      <w:pPr>
        <w:spacing w:after="545"/>
        <w:ind w:left="2741" w:right="2554" w:firstLine="499"/>
      </w:pPr>
      <w:r w:rsidRPr="003315DC">
        <w:rPr>
          <w:b/>
        </w:rPr>
        <w:t>Program praktyki zawodowej</w:t>
      </w:r>
      <w:r>
        <w:t xml:space="preserve"> na rok akademicki</w:t>
      </w:r>
      <w:r>
        <w:rPr>
          <w:noProof/>
        </w:rPr>
        <w:t>…………………….</w:t>
      </w:r>
    </w:p>
    <w:p w:rsidR="003315DC" w:rsidRDefault="003315DC" w:rsidP="003315DC">
      <w:pPr>
        <w:spacing w:after="97"/>
        <w:ind w:left="259" w:right="0"/>
      </w:pPr>
      <w:r>
        <w:t xml:space="preserve">Kierunek: </w:t>
      </w:r>
      <w:r w:rsidRPr="003315DC">
        <w:rPr>
          <w:i/>
        </w:rPr>
        <w:t>zdrowie publiczne</w:t>
      </w:r>
    </w:p>
    <w:p w:rsidR="003315DC" w:rsidRDefault="003315DC" w:rsidP="003315DC">
      <w:pPr>
        <w:spacing w:after="69"/>
        <w:ind w:left="254" w:right="0"/>
      </w:pPr>
      <w:r>
        <w:t xml:space="preserve">Rok studiów: </w:t>
      </w:r>
      <w:r w:rsidRPr="003315DC">
        <w:rPr>
          <w:i/>
        </w:rPr>
        <w:t>pierwszy rok, studia pierwszego stopnia</w:t>
      </w:r>
    </w:p>
    <w:p w:rsidR="003315DC" w:rsidRDefault="003315DC" w:rsidP="003315DC">
      <w:pPr>
        <w:spacing w:after="138"/>
        <w:ind w:left="254" w:right="0"/>
      </w:pPr>
      <w:r>
        <w:t xml:space="preserve">Przedmiot/zakres praktyki </w:t>
      </w:r>
    </w:p>
    <w:p w:rsidR="003315DC" w:rsidRPr="003315DC" w:rsidRDefault="003315DC" w:rsidP="003315DC">
      <w:pPr>
        <w:spacing w:after="138"/>
        <w:ind w:left="254" w:right="0"/>
        <w:rPr>
          <w:i/>
        </w:rPr>
      </w:pPr>
      <w:r w:rsidRPr="003315DC">
        <w:rPr>
          <w:i/>
        </w:rPr>
        <w:t>Praktyka zawodowa w podmiocie leczniczym</w:t>
      </w:r>
    </w:p>
    <w:p w:rsidR="003315DC" w:rsidRDefault="003315DC" w:rsidP="003315DC">
      <w:pPr>
        <w:spacing w:after="105"/>
        <w:ind w:left="254" w:right="0"/>
        <w:rPr>
          <w:noProof/>
        </w:rPr>
      </w:pPr>
      <w:r>
        <w:t xml:space="preserve">Wymiar praktyk: w tygodniach </w:t>
      </w:r>
      <w:r>
        <w:rPr>
          <w:noProof/>
        </w:rPr>
        <w:t xml:space="preserve">4, </w:t>
      </w:r>
      <w:r>
        <w:t>w godzinach</w:t>
      </w:r>
      <w:r>
        <w:rPr>
          <w:noProof/>
        </w:rPr>
        <w:t xml:space="preserve"> 160</w:t>
      </w:r>
    </w:p>
    <w:p w:rsidR="00CE04FB" w:rsidRDefault="00CE04FB" w:rsidP="003315DC">
      <w:pPr>
        <w:spacing w:after="105"/>
        <w:ind w:left="254" w:right="0"/>
        <w:rPr>
          <w:noProof/>
        </w:rPr>
      </w:pPr>
    </w:p>
    <w:p w:rsidR="00CE04FB" w:rsidRDefault="00CE04FB" w:rsidP="003315DC">
      <w:pPr>
        <w:spacing w:after="105"/>
        <w:ind w:left="254" w:right="0"/>
      </w:pPr>
    </w:p>
    <w:p w:rsidR="003315DC" w:rsidRPr="003315DC" w:rsidRDefault="003315DC" w:rsidP="000F213D">
      <w:pPr>
        <w:numPr>
          <w:ilvl w:val="0"/>
          <w:numId w:val="1"/>
        </w:numPr>
        <w:spacing w:after="3" w:line="253" w:lineRule="auto"/>
        <w:ind w:left="284" w:right="0" w:hanging="284"/>
        <w:jc w:val="left"/>
        <w:rPr>
          <w:szCs w:val="24"/>
        </w:rPr>
      </w:pPr>
      <w:r w:rsidRPr="003315DC">
        <w:rPr>
          <w:szCs w:val="24"/>
        </w:rPr>
        <w:t>Cel praktyki zawodowej:</w:t>
      </w:r>
    </w:p>
    <w:p w:rsidR="003315DC" w:rsidRPr="000F213D" w:rsidRDefault="003315DC" w:rsidP="003315DC">
      <w:pPr>
        <w:spacing w:after="0"/>
        <w:ind w:left="0"/>
        <w:rPr>
          <w:i/>
          <w:sz w:val="22"/>
        </w:rPr>
      </w:pPr>
      <w:r w:rsidRPr="000F213D">
        <w:rPr>
          <w:i/>
          <w:sz w:val="22"/>
        </w:rPr>
        <w:t>Celem praktyki jest pogłębienie znajomości organizacji i zasad funkcjonowania systemu ochrony zdrowia oraz jego instytucji, ze szczególnym uwzględnieniem zadań i obowiązków placówek udzielających świadczeń opieki zdrowotnej.</w:t>
      </w:r>
    </w:p>
    <w:p w:rsidR="003315DC" w:rsidRPr="000F213D" w:rsidRDefault="003315DC" w:rsidP="003315DC">
      <w:pPr>
        <w:tabs>
          <w:tab w:val="left" w:pos="720"/>
        </w:tabs>
        <w:spacing w:after="0"/>
        <w:ind w:left="0"/>
        <w:rPr>
          <w:i/>
          <w:sz w:val="22"/>
        </w:rPr>
      </w:pPr>
      <w:r w:rsidRPr="000F213D">
        <w:rPr>
          <w:i/>
          <w:sz w:val="22"/>
        </w:rPr>
        <w:t>Cele szczegółowe:</w:t>
      </w:r>
    </w:p>
    <w:p w:rsidR="003315DC" w:rsidRPr="000F213D" w:rsidRDefault="003315DC" w:rsidP="000F213D">
      <w:pPr>
        <w:pStyle w:val="Akapitzlist"/>
        <w:numPr>
          <w:ilvl w:val="0"/>
          <w:numId w:val="5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Zdobycie wiedzy dotyczącej organizacji i zasad funkcjonowania podmiotów leczniczych.</w:t>
      </w:r>
    </w:p>
    <w:p w:rsidR="003315DC" w:rsidRPr="000F213D" w:rsidRDefault="003315DC" w:rsidP="000F213D">
      <w:pPr>
        <w:pStyle w:val="Akapitzlist"/>
        <w:numPr>
          <w:ilvl w:val="0"/>
          <w:numId w:val="5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Pogłębienie wiedzy dotyczącej zadań realizowanych w ramach udzielania świadczeń opieki zdrowotnej w Polsce.</w:t>
      </w:r>
    </w:p>
    <w:p w:rsidR="003315DC" w:rsidRPr="000F213D" w:rsidRDefault="003315DC" w:rsidP="000F213D">
      <w:pPr>
        <w:pStyle w:val="Akapitzlist"/>
        <w:numPr>
          <w:ilvl w:val="0"/>
          <w:numId w:val="5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Kształtowanie umiejętności podejmowania działań na rzecz profilaktyki chorób i promocji zdrowia w środowisku zamieszkania przez podmioty lecznicze.</w:t>
      </w:r>
    </w:p>
    <w:p w:rsidR="003315DC" w:rsidRPr="000F213D" w:rsidRDefault="003315DC" w:rsidP="000F213D">
      <w:pPr>
        <w:pStyle w:val="Akapitzlist"/>
        <w:numPr>
          <w:ilvl w:val="0"/>
          <w:numId w:val="5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Zdobycie umiejętności planowania działań z zakresu edukacji zdrowotnej wobec człowieka zdrowego i chorego przez podmioty lecznicze.</w:t>
      </w:r>
    </w:p>
    <w:p w:rsidR="0093078F" w:rsidRDefault="0093078F" w:rsidP="003315DC">
      <w:pPr>
        <w:spacing w:after="197" w:line="259" w:lineRule="auto"/>
        <w:ind w:left="269" w:right="-806"/>
        <w:jc w:val="left"/>
        <w:rPr>
          <w:i/>
          <w:szCs w:val="24"/>
        </w:rPr>
      </w:pPr>
    </w:p>
    <w:p w:rsidR="003315DC" w:rsidRDefault="003315DC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t>Treści programowe</w:t>
      </w:r>
      <w:r w:rsidR="000F213D">
        <w:rPr>
          <w:rFonts w:ascii="Times New Roman" w:hAnsi="Times New Roman"/>
          <w:sz w:val="24"/>
          <w:szCs w:val="24"/>
        </w:rPr>
        <w:t>: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Podstawy prawne, struktura organizacyjna i zadania placówki udzielającej świadczeń opieki zdrowotnej. 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Podstawy bezpieczeństwa i higieny pracy.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Zadania realizowane przez personel zatrudniony w placówkach udzielających świadczeń opieki zdrowotnej.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>Prawa i obowiązki pacjentów korzystających ze świadczeń opieki zdrowotnej w podmiotach leczniczych.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Funkcjonowanie systemu </w:t>
      </w:r>
      <w:proofErr w:type="spellStart"/>
      <w:r w:rsidRPr="000F213D">
        <w:rPr>
          <w:rFonts w:ascii="Times New Roman" w:hAnsi="Times New Roman"/>
          <w:i/>
        </w:rPr>
        <w:t>eWUŚ</w:t>
      </w:r>
      <w:proofErr w:type="spellEnd"/>
      <w:r w:rsidRPr="000F213D">
        <w:rPr>
          <w:rFonts w:ascii="Times New Roman" w:hAnsi="Times New Roman"/>
          <w:i/>
        </w:rPr>
        <w:t xml:space="preserve"> – Elektroniczna Weryfikacja Uprawnień Świadczeniobiorców.</w:t>
      </w:r>
    </w:p>
    <w:p w:rsidR="000F213D" w:rsidRPr="000F213D" w:rsidRDefault="000F213D" w:rsidP="000F213D">
      <w:pPr>
        <w:pStyle w:val="Akapitzlist"/>
        <w:numPr>
          <w:ilvl w:val="0"/>
          <w:numId w:val="6"/>
        </w:numPr>
        <w:tabs>
          <w:tab w:val="left" w:pos="567"/>
        </w:tabs>
        <w:spacing w:after="0"/>
        <w:ind w:hanging="218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  <w:lang w:eastAsia="zh-CN"/>
        </w:rPr>
        <w:t xml:space="preserve">Zasady przechowywania i udostępniania dokumentacji medycznej w </w:t>
      </w:r>
      <w:r w:rsidRPr="000F213D">
        <w:rPr>
          <w:rFonts w:ascii="Times New Roman" w:hAnsi="Times New Roman"/>
          <w:i/>
        </w:rPr>
        <w:t xml:space="preserve">podmiotach leczniczych. </w:t>
      </w:r>
    </w:p>
    <w:p w:rsidR="000F213D" w:rsidRPr="000F213D" w:rsidRDefault="000F213D" w:rsidP="000F213D">
      <w:pPr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0" w:hanging="218"/>
        <w:rPr>
          <w:i/>
          <w:sz w:val="22"/>
        </w:rPr>
      </w:pPr>
      <w:r w:rsidRPr="000F213D">
        <w:rPr>
          <w:i/>
          <w:sz w:val="22"/>
        </w:rPr>
        <w:lastRenderedPageBreak/>
        <w:t xml:space="preserve">Przegląd programów promocji zdrowia i edukacji zdrowotnej realizowanych </w:t>
      </w:r>
      <w:r w:rsidRPr="000F213D">
        <w:rPr>
          <w:i/>
          <w:sz w:val="22"/>
          <w:lang w:eastAsia="zh-CN"/>
        </w:rPr>
        <w:t>w</w:t>
      </w:r>
      <w:r w:rsidRPr="000F213D">
        <w:rPr>
          <w:i/>
          <w:sz w:val="22"/>
        </w:rPr>
        <w:t xml:space="preserve"> podmiotach leczniczych.</w:t>
      </w:r>
    </w:p>
    <w:p w:rsidR="000F213D" w:rsidRPr="000F213D" w:rsidRDefault="000F213D" w:rsidP="000F213D">
      <w:pPr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0" w:hanging="218"/>
        <w:rPr>
          <w:i/>
          <w:sz w:val="22"/>
        </w:rPr>
      </w:pPr>
      <w:r w:rsidRPr="000F213D">
        <w:rPr>
          <w:i/>
          <w:sz w:val="22"/>
        </w:rPr>
        <w:t>Praktyczne aspekty realizacji programów promocji zdrowia i edukacji zdrowotnej przez podmioty lecznicze.</w:t>
      </w:r>
    </w:p>
    <w:p w:rsidR="000F213D" w:rsidRPr="000F213D" w:rsidRDefault="000F213D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0F213D" w:rsidRPr="000F213D" w:rsidRDefault="000F213D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t>Efekty kształcenia</w:t>
      </w:r>
    </w:p>
    <w:p w:rsidR="000F213D" w:rsidRPr="000F213D" w:rsidRDefault="000F213D" w:rsidP="000F213D">
      <w:pPr>
        <w:tabs>
          <w:tab w:val="left" w:pos="993"/>
        </w:tabs>
        <w:spacing w:after="0"/>
        <w:ind w:left="0"/>
        <w:rPr>
          <w:b/>
          <w:i/>
          <w:sz w:val="22"/>
        </w:rPr>
      </w:pPr>
      <w:r w:rsidRPr="000F213D">
        <w:rPr>
          <w:b/>
          <w:i/>
          <w:sz w:val="22"/>
        </w:rPr>
        <w:t>Wiedza:</w:t>
      </w:r>
    </w:p>
    <w:p w:rsidR="000F213D" w:rsidRPr="000F213D" w:rsidRDefault="000F213D" w:rsidP="000F213D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0F213D">
        <w:rPr>
          <w:i/>
          <w:sz w:val="22"/>
        </w:rPr>
        <w:t>Student:</w:t>
      </w:r>
    </w:p>
    <w:p w:rsidR="000F213D" w:rsidRPr="000F213D" w:rsidRDefault="000F213D" w:rsidP="000F213D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zna i rozumie prawne, organizacyjne i etyczne uwarunkowania wykonywania działalności zawodowej w placówkach systemu ochrony zdrowia </w:t>
      </w:r>
    </w:p>
    <w:p w:rsidR="000F213D" w:rsidRPr="000F213D" w:rsidRDefault="000F213D" w:rsidP="000F213D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zna i rozumie strukturę organizacyjną, zadania, zasadę funkcjonowania, obieg dokumentów, system informacyjny i porządek pracy wybranych jednostek produkcyjnych, usługowych </w:t>
      </w:r>
      <w:r>
        <w:rPr>
          <w:rFonts w:ascii="Times New Roman" w:hAnsi="Times New Roman"/>
          <w:i/>
        </w:rPr>
        <w:br/>
      </w:r>
      <w:r w:rsidRPr="000F213D">
        <w:rPr>
          <w:rFonts w:ascii="Times New Roman" w:hAnsi="Times New Roman"/>
          <w:i/>
        </w:rPr>
        <w:t xml:space="preserve">i w placówkach ochrony zdrowia </w:t>
      </w:r>
    </w:p>
    <w:p w:rsidR="000F213D" w:rsidRPr="000F213D" w:rsidRDefault="000F213D" w:rsidP="000F213D">
      <w:pPr>
        <w:tabs>
          <w:tab w:val="left" w:pos="709"/>
        </w:tabs>
        <w:spacing w:after="0"/>
        <w:ind w:left="0"/>
        <w:rPr>
          <w:b/>
          <w:i/>
          <w:sz w:val="22"/>
        </w:rPr>
      </w:pPr>
      <w:r w:rsidRPr="000F213D">
        <w:rPr>
          <w:b/>
          <w:i/>
          <w:sz w:val="22"/>
        </w:rPr>
        <w:t>Umiejętności:</w:t>
      </w:r>
    </w:p>
    <w:p w:rsidR="000F213D" w:rsidRPr="000F213D" w:rsidRDefault="000F213D" w:rsidP="000F213D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0F213D">
        <w:rPr>
          <w:i/>
          <w:sz w:val="22"/>
        </w:rPr>
        <w:t xml:space="preserve">Student: </w:t>
      </w:r>
    </w:p>
    <w:p w:rsidR="000F213D" w:rsidRPr="000F213D" w:rsidRDefault="000F213D" w:rsidP="000F213D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potrafi planować, realizować oraz dokumentować działania związane z edukacją zdrowotną </w:t>
      </w:r>
      <w:r>
        <w:rPr>
          <w:rFonts w:ascii="Times New Roman" w:hAnsi="Times New Roman"/>
          <w:i/>
        </w:rPr>
        <w:br/>
      </w:r>
      <w:r w:rsidRPr="000F213D">
        <w:rPr>
          <w:rFonts w:ascii="Times New Roman" w:hAnsi="Times New Roman"/>
          <w:i/>
        </w:rPr>
        <w:t xml:space="preserve">i promocją zdrowia w placówkach udzielających świadczeń z zakresu opieki zdrowotnej </w:t>
      </w:r>
    </w:p>
    <w:p w:rsidR="000F213D" w:rsidRPr="000F213D" w:rsidRDefault="000F213D" w:rsidP="000F213D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potrafi identyfikować błędy i nieprawidłowości związane z przechowywaniem i udostępnianiem dokumentacji medycznej w placówkach udzielających świadczeń z zakresu opieki zdrowotnej </w:t>
      </w:r>
    </w:p>
    <w:p w:rsidR="000F213D" w:rsidRPr="000F213D" w:rsidRDefault="000F213D" w:rsidP="000F213D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potrafi zastosować wiedzę akademicką w realiach pracy instytucji związanej z ochroną zdrowia </w:t>
      </w:r>
    </w:p>
    <w:p w:rsidR="000F213D" w:rsidRPr="000F213D" w:rsidRDefault="000F213D" w:rsidP="000F213D">
      <w:pPr>
        <w:tabs>
          <w:tab w:val="left" w:pos="426"/>
        </w:tabs>
        <w:spacing w:after="0"/>
        <w:ind w:left="0"/>
        <w:rPr>
          <w:b/>
          <w:i/>
          <w:sz w:val="22"/>
        </w:rPr>
      </w:pPr>
      <w:r w:rsidRPr="000F213D">
        <w:rPr>
          <w:b/>
          <w:i/>
          <w:sz w:val="22"/>
        </w:rPr>
        <w:t>Kompetencje społeczne:</w:t>
      </w:r>
    </w:p>
    <w:p w:rsidR="000F213D" w:rsidRPr="000F213D" w:rsidRDefault="000F213D" w:rsidP="000F213D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0F213D">
        <w:rPr>
          <w:i/>
          <w:sz w:val="22"/>
        </w:rPr>
        <w:t>Student:</w:t>
      </w:r>
    </w:p>
    <w:p w:rsidR="000F213D" w:rsidRPr="000F213D" w:rsidRDefault="000F213D" w:rsidP="000F213D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jest gotów do uznawania i przestrzegania praw innych osób oraz do okazywania im szacunku </w:t>
      </w:r>
    </w:p>
    <w:p w:rsidR="000F213D" w:rsidRPr="000F213D" w:rsidRDefault="000F213D" w:rsidP="000F213D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0F213D">
        <w:rPr>
          <w:rFonts w:ascii="Times New Roman" w:hAnsi="Times New Roman"/>
          <w:i/>
        </w:rPr>
        <w:t xml:space="preserve">jest gotów do odpowiedzialnego wykonywania zadań zawodowych, kierując się przy tym zasadami etycznymi </w:t>
      </w:r>
    </w:p>
    <w:p w:rsidR="00D97D03" w:rsidRDefault="00D97D03" w:rsidP="00D97D03">
      <w:pPr>
        <w:spacing w:after="209" w:line="217" w:lineRule="auto"/>
        <w:ind w:left="0"/>
      </w:pPr>
    </w:p>
    <w:p w:rsidR="00D97D03" w:rsidRDefault="00D97D03" w:rsidP="00D97D03">
      <w:pPr>
        <w:spacing w:after="209" w:line="217" w:lineRule="auto"/>
        <w:ind w:left="0"/>
      </w:pPr>
    </w:p>
    <w:p w:rsidR="00D97D03" w:rsidRDefault="00D97D03" w:rsidP="00D97D03">
      <w:pPr>
        <w:spacing w:after="209" w:line="217" w:lineRule="auto"/>
        <w:ind w:left="0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42002A64" wp14:editId="1B6724D5">
                <wp:extent cx="2539155" cy="6097"/>
                <wp:effectExtent l="0" t="0" r="0" b="0"/>
                <wp:docPr id="53302" name="Group 53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155" cy="6097"/>
                          <a:chOff x="0" y="0"/>
                          <a:chExt cx="2539155" cy="6097"/>
                        </a:xfrm>
                      </wpg:grpSpPr>
                      <wps:wsp>
                        <wps:cNvPr id="53301" name="Shape 53301"/>
                        <wps:cNvSpPr/>
                        <wps:spPr>
                          <a:xfrm>
                            <a:off x="0" y="0"/>
                            <a:ext cx="2539155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9155" h="6097">
                                <a:moveTo>
                                  <a:pt x="0" y="3048"/>
                                </a:moveTo>
                                <a:lnTo>
                                  <a:pt x="2539155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E5E71E6" id="Group 53302" o:spid="_x0000_s1026" style="width:199.95pt;height:.5pt;mso-position-horizontal-relative:char;mso-position-vertical-relative:line" coordsize="2539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">
                <v:shape id="Shape 53301" o:spid="_x0000_s1027" style="position:absolute;width:25391;height:60;visibility:visible;mso-wrap-style:square;v-text-anchor:top" coordsize="2539155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" path="m,3048r2539155,e" filled="f" strokeweight=".16936mm">
                  <v:stroke miterlimit="1" joinstyle="miter"/>
                  <v:path arrowok="t" textboxrect="0,0,2539155,6097"/>
                </v:shape>
                <w10:anchorlock/>
              </v:group>
            </w:pict>
          </mc:Fallback>
        </mc:AlternateContent>
      </w:r>
    </w:p>
    <w:p w:rsidR="00D97D03" w:rsidRPr="00D97D03" w:rsidRDefault="00D97D03" w:rsidP="00D97D03">
      <w:pPr>
        <w:pStyle w:val="Akapitzlist"/>
        <w:spacing w:after="485"/>
        <w:ind w:left="4968" w:right="101" w:firstLine="696"/>
        <w:rPr>
          <w:rFonts w:ascii="Times New Roman" w:hAnsi="Times New Roman"/>
          <w:sz w:val="20"/>
          <w:szCs w:val="20"/>
        </w:rPr>
      </w:pPr>
      <w:r w:rsidRPr="00D97D03">
        <w:rPr>
          <w:rFonts w:ascii="Times New Roman" w:hAnsi="Times New Roman"/>
          <w:sz w:val="20"/>
          <w:szCs w:val="20"/>
        </w:rPr>
        <w:t>data i podpis Dziekana Wydziału</w:t>
      </w:r>
    </w:p>
    <w:p w:rsidR="003315DC" w:rsidRPr="00D97D03" w:rsidRDefault="003315DC" w:rsidP="00D97D03">
      <w:pPr>
        <w:ind w:left="0" w:right="0"/>
      </w:pPr>
    </w:p>
    <w:sectPr w:rsidR="003315DC" w:rsidRPr="00D97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2E5" w:rsidRDefault="003522E5" w:rsidP="00271D1A">
      <w:pPr>
        <w:spacing w:after="0" w:line="240" w:lineRule="auto"/>
      </w:pPr>
      <w:r>
        <w:separator/>
      </w:r>
    </w:p>
  </w:endnote>
  <w:endnote w:type="continuationSeparator" w:id="0">
    <w:p w:rsidR="003522E5" w:rsidRDefault="003522E5" w:rsidP="0027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58" w:rsidRDefault="007474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58" w:rsidRDefault="007474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58" w:rsidRDefault="007474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2E5" w:rsidRDefault="003522E5" w:rsidP="00271D1A">
      <w:pPr>
        <w:spacing w:after="0" w:line="240" w:lineRule="auto"/>
      </w:pPr>
      <w:r>
        <w:separator/>
      </w:r>
    </w:p>
  </w:footnote>
  <w:footnote w:type="continuationSeparator" w:id="0">
    <w:p w:rsidR="003522E5" w:rsidRDefault="003522E5" w:rsidP="0027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58" w:rsidRDefault="007474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D1A" w:rsidRDefault="000E3F2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28C45" wp14:editId="454C2CAD">
          <wp:simplePos x="0" y="0"/>
          <wp:positionH relativeFrom="page">
            <wp:posOffset>442595</wp:posOffset>
          </wp:positionH>
          <wp:positionV relativeFrom="page">
            <wp:posOffset>144145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="00747458">
      <w:t xml:space="preserve">Zał. </w:t>
    </w:r>
    <w:r w:rsidR="00747458"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58" w:rsidRDefault="007474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43990"/>
    <w:multiLevelType w:val="hybridMultilevel"/>
    <w:tmpl w:val="9642D990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F3E66"/>
    <w:multiLevelType w:val="hybridMultilevel"/>
    <w:tmpl w:val="17742448"/>
    <w:lvl w:ilvl="0" w:tplc="764E2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A44419"/>
    <w:multiLevelType w:val="hybridMultilevel"/>
    <w:tmpl w:val="2868955A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42C44"/>
    <w:multiLevelType w:val="hybridMultilevel"/>
    <w:tmpl w:val="CFA2100A"/>
    <w:lvl w:ilvl="0" w:tplc="4DDEA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3727AD"/>
    <w:multiLevelType w:val="hybridMultilevel"/>
    <w:tmpl w:val="B964BD3A"/>
    <w:lvl w:ilvl="0" w:tplc="F294DF20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5C3EAB"/>
    <w:multiLevelType w:val="hybridMultilevel"/>
    <w:tmpl w:val="BB683D14"/>
    <w:lvl w:ilvl="0" w:tplc="85D00A02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861F22"/>
    <w:multiLevelType w:val="hybridMultilevel"/>
    <w:tmpl w:val="12CC79FA"/>
    <w:lvl w:ilvl="0" w:tplc="4DDEAE80">
      <w:start w:val="1"/>
      <w:numFmt w:val="bullet"/>
      <w:lvlText w:val=""/>
      <w:lvlJc w:val="left"/>
      <w:pPr>
        <w:ind w:left="502"/>
      </w:pPr>
      <w:rPr>
        <w:rFonts w:ascii="Symbol" w:hAnsi="Symbol" w:hint="default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A268EA"/>
    <w:multiLevelType w:val="hybridMultilevel"/>
    <w:tmpl w:val="DB7A87D2"/>
    <w:lvl w:ilvl="0" w:tplc="36FEF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D1"/>
    <w:rsid w:val="000E3F28"/>
    <w:rsid w:val="000F213D"/>
    <w:rsid w:val="00271D1A"/>
    <w:rsid w:val="002A32C9"/>
    <w:rsid w:val="00327FE2"/>
    <w:rsid w:val="003315DC"/>
    <w:rsid w:val="003522E5"/>
    <w:rsid w:val="003D14D1"/>
    <w:rsid w:val="005D5C06"/>
    <w:rsid w:val="00747458"/>
    <w:rsid w:val="008D4C41"/>
    <w:rsid w:val="0093078F"/>
    <w:rsid w:val="009803E4"/>
    <w:rsid w:val="00C25942"/>
    <w:rsid w:val="00C90D2D"/>
    <w:rsid w:val="00CE04FB"/>
    <w:rsid w:val="00D9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458F91-2773-4382-82CD-52E25AE5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5DC"/>
    <w:pPr>
      <w:spacing w:after="4" w:line="269" w:lineRule="auto"/>
      <w:ind w:left="158" w:right="9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5DC"/>
    <w:pPr>
      <w:spacing w:after="200" w:line="276" w:lineRule="auto"/>
      <w:ind w:left="720" w:right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7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D1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D1A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Magdalena Gawrońska</cp:lastModifiedBy>
  <cp:revision>3</cp:revision>
  <dcterms:created xsi:type="dcterms:W3CDTF">2017-06-13T09:35:00Z</dcterms:created>
  <dcterms:modified xsi:type="dcterms:W3CDTF">2017-06-13T09:42:00Z</dcterms:modified>
</cp:coreProperties>
</file>