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85" w:rsidRDefault="00D05A85" w:rsidP="00D05A85">
      <w:pPr>
        <w:spacing w:line="360" w:lineRule="auto"/>
        <w:ind w:firstLine="708"/>
        <w:jc w:val="both"/>
      </w:pPr>
    </w:p>
    <w:p w:rsidR="00A13371" w:rsidRDefault="00D05A85" w:rsidP="00A13371">
      <w:pPr>
        <w:spacing w:line="360" w:lineRule="auto"/>
        <w:jc w:val="both"/>
        <w:rPr>
          <w:bCs/>
        </w:rPr>
      </w:pPr>
      <w:r>
        <w:rPr>
          <w:bCs/>
        </w:rPr>
        <w:t>Do składu osobowego Rady Dydaktycznej Kierunku Zdrowie Publiczne dołączył interesariusz z zewnątrz</w:t>
      </w:r>
      <w:r w:rsidR="00A13371">
        <w:rPr>
          <w:bCs/>
        </w:rPr>
        <w:t>:</w:t>
      </w:r>
    </w:p>
    <w:p w:rsidR="00A13371" w:rsidRDefault="00A13371" w:rsidP="00A13371">
      <w:pPr>
        <w:spacing w:line="360" w:lineRule="auto"/>
        <w:jc w:val="both"/>
        <w:rPr>
          <w:bCs/>
        </w:rPr>
      </w:pPr>
      <w:r>
        <w:rPr>
          <w:bCs/>
        </w:rPr>
        <w:t>-</w:t>
      </w:r>
      <w:r w:rsidR="00D05A85">
        <w:rPr>
          <w:bCs/>
        </w:rPr>
        <w:t xml:space="preserve"> </w:t>
      </w:r>
      <w:r w:rsidR="00D05A85" w:rsidRPr="00A13371">
        <w:rPr>
          <w:bCs/>
        </w:rPr>
        <w:t>Pan</w:t>
      </w:r>
      <w:r w:rsidRPr="00A13371">
        <w:rPr>
          <w:bCs/>
        </w:rPr>
        <w:t xml:space="preserve">i mgr Ewelina Barylska – Dyrektor Regionalny Votum S.A. i DSA Investment oraz Dyrektor szpitala </w:t>
      </w:r>
      <w:proofErr w:type="spellStart"/>
      <w:r w:rsidRPr="00A13371">
        <w:rPr>
          <w:bCs/>
        </w:rPr>
        <w:t>Salve</w:t>
      </w:r>
      <w:proofErr w:type="spellEnd"/>
      <w:r w:rsidRPr="00A13371">
        <w:rPr>
          <w:bCs/>
        </w:rPr>
        <w:t xml:space="preserve"> </w:t>
      </w:r>
      <w:proofErr w:type="spellStart"/>
      <w:r w:rsidRPr="00A13371">
        <w:rPr>
          <w:bCs/>
        </w:rPr>
        <w:t>Medica</w:t>
      </w:r>
      <w:proofErr w:type="spellEnd"/>
      <w:r w:rsidRPr="00A13371">
        <w:rPr>
          <w:bCs/>
        </w:rPr>
        <w:t>. Absolwentka kierunku Zdrowie P</w:t>
      </w:r>
      <w:r>
        <w:rPr>
          <w:bCs/>
        </w:rPr>
        <w:t>ubliczne i Ratownictwo Medyczne oraz</w:t>
      </w:r>
    </w:p>
    <w:p w:rsidR="00D85B38" w:rsidRPr="00D85B38" w:rsidRDefault="00D85B38" w:rsidP="00A13371">
      <w:pPr>
        <w:spacing w:line="360" w:lineRule="auto"/>
        <w:jc w:val="both"/>
        <w:rPr>
          <w:bCs/>
          <w:u w:val="single"/>
        </w:rPr>
      </w:pPr>
      <w:bookmarkStart w:id="0" w:name="_GoBack"/>
      <w:r w:rsidRPr="00D85B38">
        <w:rPr>
          <w:bCs/>
          <w:u w:val="single"/>
        </w:rPr>
        <w:t>Członkowie:</w:t>
      </w:r>
    </w:p>
    <w:bookmarkEnd w:id="0"/>
    <w:p w:rsidR="00A13371" w:rsidRPr="00A13371" w:rsidRDefault="00A13371" w:rsidP="00A13371">
      <w:pPr>
        <w:spacing w:line="360" w:lineRule="auto"/>
        <w:jc w:val="both"/>
        <w:rPr>
          <w:bCs/>
        </w:rPr>
      </w:pPr>
      <w:r>
        <w:rPr>
          <w:bCs/>
        </w:rPr>
        <w:t>- P. prof. Irenę Maniecką - Bryłę zastąpiła P. prof. Joanna Jurewicz</w:t>
      </w:r>
    </w:p>
    <w:p w:rsidR="00A13371" w:rsidRDefault="00A13371" w:rsidP="00A13371">
      <w:pPr>
        <w:jc w:val="both"/>
        <w:rPr>
          <w:rFonts w:ascii="Garamond" w:hAnsi="Garamond"/>
        </w:rPr>
      </w:pPr>
    </w:p>
    <w:p w:rsidR="005C50BD" w:rsidRDefault="00D85B38"/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85"/>
    <w:rsid w:val="005A3F52"/>
    <w:rsid w:val="007468D2"/>
    <w:rsid w:val="00A13371"/>
    <w:rsid w:val="00C752A7"/>
    <w:rsid w:val="00D05A85"/>
    <w:rsid w:val="00D85B38"/>
    <w:rsid w:val="00F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B760"/>
  <w15:chartTrackingRefBased/>
  <w15:docId w15:val="{077D4FC6-AC35-4714-8BD5-80784189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4</cp:revision>
  <dcterms:created xsi:type="dcterms:W3CDTF">2022-01-18T11:14:00Z</dcterms:created>
  <dcterms:modified xsi:type="dcterms:W3CDTF">2022-01-18T11:20:00Z</dcterms:modified>
</cp:coreProperties>
</file>